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4241" w14:textId="2C7E529C" w:rsidR="00454E98" w:rsidRDefault="001E745D" w:rsidP="001E745D">
      <w:pPr>
        <w:jc w:val="right"/>
      </w:pPr>
      <w:bookmarkStart w:id="0" w:name="_GoBack"/>
      <w:bookmarkEnd w:id="0"/>
      <w:r>
        <w:t>Bielsko-Biała, 15.09.2017</w:t>
      </w:r>
    </w:p>
    <w:p w14:paraId="04EC9E92" w14:textId="77777777" w:rsidR="00454E98" w:rsidRPr="002C0150" w:rsidRDefault="00353389" w:rsidP="002C0150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2C0150">
        <w:rPr>
          <w:rFonts w:asciiTheme="minorHAnsi" w:hAnsiTheme="minorHAnsi" w:cstheme="minorHAnsi"/>
          <w:b/>
          <w:bCs/>
        </w:rPr>
        <w:t>REGULAMIN REKRUTACJI I UCZESTNICTWA</w:t>
      </w:r>
    </w:p>
    <w:p w14:paraId="048BEA2F" w14:textId="77777777" w:rsidR="00682029" w:rsidRPr="002C0150" w:rsidRDefault="00353389" w:rsidP="002C0150">
      <w:pPr>
        <w:spacing w:after="120"/>
        <w:jc w:val="center"/>
        <w:rPr>
          <w:rFonts w:asciiTheme="minorHAnsi" w:hAnsiTheme="minorHAnsi" w:cstheme="minorHAnsi"/>
          <w:b/>
        </w:rPr>
      </w:pPr>
      <w:r w:rsidRPr="002C0150">
        <w:rPr>
          <w:rFonts w:asciiTheme="minorHAnsi" w:hAnsiTheme="minorHAnsi" w:cstheme="minorHAnsi"/>
          <w:b/>
        </w:rPr>
        <w:t>w projekcie „</w:t>
      </w:r>
      <w:r w:rsidR="00682029" w:rsidRPr="002C0150">
        <w:rPr>
          <w:rFonts w:asciiTheme="minorHAnsi" w:hAnsiTheme="minorHAnsi" w:cstheme="minorHAnsi"/>
          <w:b/>
        </w:rPr>
        <w:t xml:space="preserve">Podstawowa opieka zdrowotna fundamentem efektywnej opieki nad pacjentem </w:t>
      </w:r>
    </w:p>
    <w:p w14:paraId="06A3C7D2" w14:textId="77777777" w:rsidR="00454E98" w:rsidRPr="002C0150" w:rsidRDefault="00682029" w:rsidP="002C0150">
      <w:pPr>
        <w:spacing w:after="120"/>
        <w:jc w:val="center"/>
        <w:rPr>
          <w:rFonts w:asciiTheme="minorHAnsi" w:hAnsiTheme="minorHAnsi" w:cstheme="minorHAnsi"/>
          <w:b/>
        </w:rPr>
      </w:pPr>
      <w:r w:rsidRPr="002C0150">
        <w:rPr>
          <w:rFonts w:asciiTheme="minorHAnsi" w:hAnsiTheme="minorHAnsi" w:cstheme="minorHAnsi"/>
          <w:b/>
        </w:rPr>
        <w:t>z raną przewlekłą”</w:t>
      </w:r>
    </w:p>
    <w:p w14:paraId="54358659" w14:textId="77777777" w:rsidR="002B6ED9" w:rsidRDefault="002B6ED9" w:rsidP="002B6ED9">
      <w:pPr>
        <w:jc w:val="center"/>
        <w:rPr>
          <w:rFonts w:asciiTheme="minorHAnsi" w:hAnsiTheme="minorHAnsi" w:cstheme="minorHAnsi"/>
          <w:b/>
          <w:bCs/>
        </w:rPr>
      </w:pPr>
    </w:p>
    <w:p w14:paraId="246FF3FA" w14:textId="77777777" w:rsidR="00454E98" w:rsidRDefault="00353389" w:rsidP="002B6ED9">
      <w:pPr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1</w:t>
      </w:r>
      <w:r w:rsidR="002C0150">
        <w:rPr>
          <w:rFonts w:asciiTheme="minorHAnsi" w:hAnsiTheme="minorHAnsi" w:cstheme="minorHAnsi"/>
          <w:b/>
          <w:bCs/>
        </w:rPr>
        <w:t xml:space="preserve"> </w:t>
      </w:r>
    </w:p>
    <w:p w14:paraId="75EF8A05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Deﬁnicje</w:t>
      </w:r>
      <w:r w:rsidR="002B6ED9">
        <w:rPr>
          <w:rFonts w:asciiTheme="minorHAnsi" w:hAnsiTheme="minorHAnsi" w:cstheme="minorHAnsi"/>
          <w:b/>
          <w:bCs/>
        </w:rPr>
        <w:t>:</w:t>
      </w:r>
    </w:p>
    <w:p w14:paraId="018ED79C" w14:textId="46CF7FD9" w:rsidR="00454E98" w:rsidRPr="00682029" w:rsidRDefault="00353389" w:rsidP="008C0B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Projekt</w:t>
      </w:r>
      <w:r w:rsidRPr="002B6ED9">
        <w:rPr>
          <w:rFonts w:asciiTheme="minorHAnsi" w:hAnsiTheme="minorHAnsi" w:cstheme="minorHAnsi"/>
        </w:rPr>
        <w:t xml:space="preserve"> – oznacza przedsięwzięcie pn. </w:t>
      </w:r>
      <w:bookmarkStart w:id="1" w:name="_Hlk488663485"/>
      <w:bookmarkStart w:id="2" w:name="_Hlk489218436"/>
      <w:r w:rsidR="00682029" w:rsidRPr="00682029">
        <w:rPr>
          <w:rFonts w:asciiTheme="minorHAnsi" w:hAnsiTheme="minorHAnsi" w:cstheme="minorHAnsi"/>
        </w:rPr>
        <w:t>„Podstawowa opieka zdrowotna fundamentem efektywnej opieki nad pacjentem z raną przewlekłą”</w:t>
      </w:r>
      <w:bookmarkStart w:id="3" w:name="_Hlk489218749"/>
      <w:bookmarkEnd w:id="1"/>
      <w:bookmarkEnd w:id="2"/>
      <w:bookmarkEnd w:id="3"/>
      <w:r w:rsidRPr="00682029">
        <w:rPr>
          <w:rFonts w:asciiTheme="minorHAnsi" w:hAnsiTheme="minorHAnsi" w:cstheme="minorHAnsi"/>
        </w:rPr>
        <w:t>, realizowany w ramach Regionalnego Programu Operacyjnego Województwa Śląskiego na lata 2014-2020, dla osi priorytetowej: IX. Włączenie społeczne  dla działania: 9.2. Dostępne i efektywne usługi społeczne i zdrowotne  dla poddziałania: 9.2.6. Rozwój usług zdrowotnych – konkurs.</w:t>
      </w:r>
      <w:r w:rsidR="002C0150">
        <w:rPr>
          <w:rFonts w:asciiTheme="minorHAnsi" w:hAnsiTheme="minorHAnsi" w:cstheme="minorHAnsi"/>
        </w:rPr>
        <w:t xml:space="preserve"> </w:t>
      </w:r>
      <w:r w:rsidR="008C0BD8" w:rsidRPr="008C0BD8">
        <w:rPr>
          <w:rFonts w:asciiTheme="minorHAnsi" w:hAnsiTheme="minorHAnsi" w:cstheme="minorHAnsi"/>
        </w:rPr>
        <w:t>Nr umowy UDA-RPSL.09.02.06-24-0773/16</w:t>
      </w:r>
      <w:r w:rsidR="008C0BD8">
        <w:rPr>
          <w:rFonts w:asciiTheme="minorHAnsi" w:hAnsiTheme="minorHAnsi" w:cstheme="minorHAnsi"/>
        </w:rPr>
        <w:t>.</w:t>
      </w:r>
    </w:p>
    <w:p w14:paraId="5FF21D77" w14:textId="77777777" w:rsidR="00454E98" w:rsidRPr="00682029" w:rsidRDefault="00353389" w:rsidP="00267A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82029">
        <w:rPr>
          <w:rFonts w:asciiTheme="minorHAnsi" w:hAnsiTheme="minorHAnsi" w:cstheme="minorHAnsi"/>
          <w:b/>
          <w:bCs/>
        </w:rPr>
        <w:t>Lider Projektu</w:t>
      </w:r>
      <w:r w:rsidRPr="00682029">
        <w:rPr>
          <w:rFonts w:asciiTheme="minorHAnsi" w:hAnsiTheme="minorHAnsi" w:cstheme="minorHAnsi"/>
        </w:rPr>
        <w:t xml:space="preserve"> – </w:t>
      </w:r>
      <w:r w:rsidR="00682029" w:rsidRPr="00682029">
        <w:rPr>
          <w:rFonts w:asciiTheme="minorHAnsi" w:hAnsiTheme="minorHAnsi" w:cstheme="minorHAnsi"/>
        </w:rPr>
        <w:t xml:space="preserve">Konior </w:t>
      </w:r>
      <w:proofErr w:type="spellStart"/>
      <w:r w:rsidR="00682029" w:rsidRPr="00682029">
        <w:rPr>
          <w:rFonts w:asciiTheme="minorHAnsi" w:hAnsiTheme="minorHAnsi" w:cstheme="minorHAnsi"/>
        </w:rPr>
        <w:t>Clinic</w:t>
      </w:r>
      <w:proofErr w:type="spellEnd"/>
      <w:r w:rsidR="00682029" w:rsidRPr="00682029">
        <w:rPr>
          <w:rFonts w:asciiTheme="minorHAnsi" w:hAnsiTheme="minorHAnsi" w:cstheme="minorHAnsi"/>
        </w:rPr>
        <w:t xml:space="preserve"> Sp. z o.o. Sp. k., </w:t>
      </w:r>
      <w:r w:rsidR="00682029">
        <w:rPr>
          <w:rFonts w:asciiTheme="minorHAnsi" w:hAnsiTheme="minorHAnsi" w:cstheme="minorHAnsi"/>
        </w:rPr>
        <w:t xml:space="preserve">z siedzibą w Bielsku-Białej (43-300), </w:t>
      </w:r>
      <w:r w:rsidR="00682029" w:rsidRPr="00682029">
        <w:rPr>
          <w:rFonts w:asciiTheme="minorHAnsi" w:hAnsiTheme="minorHAnsi" w:cstheme="minorHAnsi"/>
        </w:rPr>
        <w:t xml:space="preserve">ul. Pszenna 11 </w:t>
      </w:r>
    </w:p>
    <w:p w14:paraId="666134FF" w14:textId="77777777" w:rsidR="00454E98" w:rsidRPr="002B6ED9" w:rsidRDefault="00473350" w:rsidP="008C0BD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Uczestnik Projektu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="00335024" w:rsidRPr="002B6ED9">
        <w:rPr>
          <w:rFonts w:asciiTheme="minorHAnsi" w:hAnsiTheme="minorHAnsi" w:cstheme="minorHAnsi"/>
        </w:rPr>
        <w:t>oznacza osobę</w:t>
      </w:r>
      <w:r w:rsidR="00353389" w:rsidRPr="002B6ED9">
        <w:rPr>
          <w:rFonts w:asciiTheme="minorHAnsi" w:hAnsiTheme="minorHAnsi" w:cstheme="minorHAnsi"/>
        </w:rPr>
        <w:t>, która:</w:t>
      </w:r>
    </w:p>
    <w:p w14:paraId="3A3B0CFA" w14:textId="613FE2D4" w:rsidR="002A76B8" w:rsidRPr="00FC3C92" w:rsidRDefault="00353389" w:rsidP="00FC3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50C3">
        <w:rPr>
          <w:rFonts w:asciiTheme="minorHAnsi" w:hAnsiTheme="minorHAnsi" w:cstheme="minorHAnsi"/>
        </w:rPr>
        <w:t xml:space="preserve">spełnia kryteria grupy docelowej – </w:t>
      </w:r>
      <w:bookmarkStart w:id="4" w:name="_Hlk489218971"/>
      <w:r w:rsidRPr="002450C3">
        <w:rPr>
          <w:rFonts w:asciiTheme="minorHAnsi" w:hAnsiTheme="minorHAnsi" w:cstheme="minorHAnsi"/>
        </w:rPr>
        <w:t xml:space="preserve">mieszkańcy </w:t>
      </w:r>
      <w:r w:rsidR="00682029">
        <w:rPr>
          <w:rFonts w:asciiTheme="minorHAnsi" w:hAnsiTheme="minorHAnsi" w:cstheme="minorHAnsi"/>
        </w:rPr>
        <w:t>Bielska-Białej</w:t>
      </w:r>
      <w:r w:rsidRPr="002450C3">
        <w:rPr>
          <w:rFonts w:asciiTheme="minorHAnsi" w:hAnsiTheme="minorHAnsi" w:cstheme="minorHAnsi"/>
        </w:rPr>
        <w:t xml:space="preserve"> </w:t>
      </w:r>
      <w:bookmarkStart w:id="5" w:name="_Hlk488830093"/>
      <w:r w:rsidRPr="002450C3">
        <w:rPr>
          <w:rFonts w:asciiTheme="minorHAnsi" w:hAnsiTheme="minorHAnsi" w:cstheme="minorHAnsi"/>
        </w:rPr>
        <w:t xml:space="preserve">oraz podregionu </w:t>
      </w:r>
      <w:r w:rsidR="00682029">
        <w:rPr>
          <w:rFonts w:asciiTheme="minorHAnsi" w:hAnsiTheme="minorHAnsi" w:cstheme="minorHAnsi"/>
        </w:rPr>
        <w:t>bielskiego</w:t>
      </w:r>
      <w:r w:rsidRPr="002450C3">
        <w:rPr>
          <w:rFonts w:asciiTheme="minorHAnsi" w:hAnsiTheme="minorHAnsi" w:cstheme="minorHAnsi"/>
        </w:rPr>
        <w:t xml:space="preserve"> </w:t>
      </w:r>
      <w:r w:rsidR="00FC3C92" w:rsidRPr="00FC3C92">
        <w:rPr>
          <w:rFonts w:asciiTheme="minorHAnsi" w:hAnsiTheme="minorHAnsi" w:cstheme="minorHAnsi"/>
        </w:rPr>
        <w:t>(podregion bielski obejmuje swoim zakresem: powiat bielski, powiat cieszyński, miasto Bielsko-Biała, powiat żywiecki)</w:t>
      </w:r>
      <w:bookmarkEnd w:id="5"/>
      <w:r w:rsidRPr="00FC3C92">
        <w:rPr>
          <w:rFonts w:asciiTheme="minorHAnsi" w:hAnsiTheme="minorHAnsi" w:cstheme="minorHAnsi"/>
        </w:rPr>
        <w:t xml:space="preserve">, </w:t>
      </w:r>
      <w:bookmarkEnd w:id="4"/>
      <w:r w:rsidR="00FF5B5C" w:rsidRPr="00FC3C92">
        <w:rPr>
          <w:rFonts w:asciiTheme="minorHAnsi" w:hAnsiTheme="minorHAnsi" w:cstheme="minorHAnsi"/>
        </w:rPr>
        <w:t>kwaliﬁkują</w:t>
      </w:r>
      <w:r w:rsidRPr="00FC3C92">
        <w:rPr>
          <w:rFonts w:asciiTheme="minorHAnsi" w:hAnsiTheme="minorHAnsi" w:cstheme="minorHAnsi"/>
        </w:rPr>
        <w:t>cy się do objęcia programem zgodnie z kryteriami zawartymi w niniejszym Regulaminie</w:t>
      </w:r>
      <w:r w:rsidR="00BB4A26" w:rsidRPr="00FC3C92">
        <w:rPr>
          <w:rFonts w:asciiTheme="minorHAnsi" w:hAnsiTheme="minorHAnsi" w:cstheme="minorHAnsi"/>
        </w:rPr>
        <w:t xml:space="preserve"> </w:t>
      </w:r>
      <w:r w:rsidR="002A76B8">
        <w:t xml:space="preserve">oraz Regulaminie konkursu w ramach poddziałania </w:t>
      </w:r>
      <w:r w:rsidR="002A76B8" w:rsidRPr="003A7CAD">
        <w:t xml:space="preserve">9.2.6 Rozwój usług zdrowotnych </w:t>
      </w:r>
      <w:r w:rsidR="002A76B8">
        <w:t>RPO WSL 2014-2020, tzn. o</w:t>
      </w:r>
      <w:r w:rsidR="002A76B8" w:rsidRPr="00FC3C92">
        <w:rPr>
          <w:rFonts w:asciiTheme="minorHAnsi" w:hAnsiTheme="minorHAnsi" w:cstheme="minorHAnsi"/>
        </w:rPr>
        <w:t>soby wykluczone lub zagrożone ubóst</w:t>
      </w:r>
      <w:r w:rsidR="002450C3" w:rsidRPr="00FC3C92">
        <w:rPr>
          <w:rFonts w:asciiTheme="minorHAnsi" w:hAnsiTheme="minorHAnsi" w:cstheme="minorHAnsi"/>
        </w:rPr>
        <w:t>wem lub wykluczeniem społecznym,</w:t>
      </w:r>
    </w:p>
    <w:p w14:paraId="066DB3B5" w14:textId="77777777" w:rsidR="00454E98" w:rsidRPr="002B6ED9" w:rsidRDefault="00353389" w:rsidP="00A64BC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podpisała wszystkie dokumenty rekrutacyjne, udostępniła dane osobowe</w:t>
      </w:r>
      <w:r w:rsidR="002450C3">
        <w:rPr>
          <w:rFonts w:asciiTheme="minorHAnsi" w:hAnsiTheme="minorHAnsi" w:cstheme="minorHAnsi"/>
        </w:rPr>
        <w:t xml:space="preserve"> oraz wypełniła ankietę wstępną,</w:t>
      </w:r>
    </w:p>
    <w:p w14:paraId="3993D4E9" w14:textId="77777777" w:rsidR="00454E98" w:rsidRPr="002B6ED9" w:rsidRDefault="00353389" w:rsidP="00A64BC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została zakwalifikowana do udziału w projekcie w oparciu o niniejszy Regulamin i zatwierdzoną listę przez Lidera Projektu.</w:t>
      </w:r>
    </w:p>
    <w:p w14:paraId="775BC449" w14:textId="77777777" w:rsidR="00454E98" w:rsidRPr="002B6ED9" w:rsidRDefault="00353389" w:rsidP="008C0BD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Opiekun Uczestnika Projektu – </w:t>
      </w:r>
      <w:r w:rsidR="0035467A" w:rsidRPr="002B6ED9">
        <w:rPr>
          <w:rFonts w:asciiTheme="minorHAnsi" w:hAnsiTheme="minorHAnsi" w:cstheme="minorHAnsi"/>
        </w:rPr>
        <w:t>osoba stanowiąca</w:t>
      </w:r>
      <w:r w:rsidRPr="002B6ED9">
        <w:rPr>
          <w:rFonts w:asciiTheme="minorHAnsi" w:hAnsiTheme="minorHAnsi" w:cstheme="minorHAnsi"/>
        </w:rPr>
        <w:t xml:space="preserve"> Otoczenie osób zagrożonych ubóstwem lub wykluczeniem </w:t>
      </w:r>
      <w:r w:rsidR="00335024" w:rsidRPr="002B6ED9">
        <w:rPr>
          <w:rFonts w:asciiTheme="minorHAnsi" w:hAnsiTheme="minorHAnsi" w:cstheme="minorHAnsi"/>
        </w:rPr>
        <w:t>społecznym lub</w:t>
      </w:r>
      <w:r w:rsidRPr="002B6ED9">
        <w:rPr>
          <w:rFonts w:asciiTheme="minorHAnsi" w:hAnsiTheme="minorHAnsi" w:cstheme="minorHAnsi"/>
        </w:rPr>
        <w:t xml:space="preserve"> będące Opiekunami faktycznymi wg poniżej podanych definicji:</w:t>
      </w:r>
    </w:p>
    <w:p w14:paraId="168615F7" w14:textId="77777777" w:rsidR="00E1762C" w:rsidRPr="00FF5B5C" w:rsidRDefault="00353389" w:rsidP="001A3BCD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Otoczenie osób zagrożonych ubóstwem lub wykluczeniem społecznym</w:t>
      </w:r>
      <w:r w:rsidRPr="002B6ED9">
        <w:rPr>
          <w:rFonts w:asciiTheme="minorHAnsi" w:hAnsiTheme="minorHAnsi" w:cstheme="minorHAnsi"/>
        </w:rPr>
        <w:t xml:space="preserve"> – oznacza to zgodnie z Wytycznymi w zakresie zasad realizacji przedsięwzięć w obszarze włączenia społecznego i zwalczania ubóstwa z wykorzystaniem środków EFS i EFRR na lata </w:t>
      </w:r>
      <w:r w:rsidR="002450C3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2014-2020 osoby spokrewnione lub niespokrewnione z osobami zagrożonymi ubóstwem lub wykluczeniem społecznym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</w:t>
      </w:r>
      <w:r w:rsidRPr="00FF5B5C">
        <w:rPr>
          <w:rFonts w:asciiTheme="minorHAnsi" w:hAnsiTheme="minorHAnsi" w:cstheme="minorHAnsi"/>
        </w:rPr>
        <w:t>.</w:t>
      </w:r>
    </w:p>
    <w:p w14:paraId="31055882" w14:textId="77777777" w:rsidR="00454E98" w:rsidRPr="002B6ED9" w:rsidRDefault="00353389" w:rsidP="001A3BCD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Opiekun faktyczny</w:t>
      </w:r>
      <w:r w:rsidRPr="002B6ED9">
        <w:rPr>
          <w:rFonts w:asciiTheme="minorHAnsi" w:hAnsiTheme="minorHAnsi" w:cstheme="minorHAnsi"/>
        </w:rPr>
        <w:t xml:space="preserve"> - jest to osoba sprawująca, bez obowiązku ustawowego, stałą opiekę nad pacjentem, który ze względu na wiek, stan zdrowia albo stan psychiczny opieki takiej wymaga (art. 3 ust. 1 pkt</w:t>
      </w:r>
      <w:r w:rsidR="00FF5B5C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1 ustawy o prawach pacjenta i Rzeczniku Praw Pacjenta).</w:t>
      </w:r>
    </w:p>
    <w:p w14:paraId="35213A69" w14:textId="77777777" w:rsidR="00E1762C" w:rsidRPr="002B6ED9" w:rsidRDefault="00353389" w:rsidP="008C0BD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Uczestnik – </w:t>
      </w:r>
      <w:r w:rsidRPr="002B6ED9">
        <w:rPr>
          <w:rFonts w:asciiTheme="minorHAnsi" w:hAnsiTheme="minorHAnsi" w:cstheme="minorHAnsi"/>
        </w:rPr>
        <w:t xml:space="preserve">Uczestnik Projektu, Opiekun </w:t>
      </w:r>
      <w:r w:rsidR="002C0150">
        <w:rPr>
          <w:rFonts w:asciiTheme="minorHAnsi" w:hAnsiTheme="minorHAnsi" w:cstheme="minorHAnsi"/>
        </w:rPr>
        <w:t>Uczestnika Projektu</w:t>
      </w:r>
    </w:p>
    <w:p w14:paraId="56CA970C" w14:textId="1EE2D674" w:rsidR="00E1762C" w:rsidRPr="002B6ED9" w:rsidRDefault="00353389" w:rsidP="008C0BD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 xml:space="preserve">Kandydat </w:t>
      </w:r>
      <w:r w:rsidRPr="002B6ED9">
        <w:rPr>
          <w:rFonts w:asciiTheme="minorHAnsi" w:hAnsiTheme="minorHAnsi" w:cstheme="minorHAnsi"/>
        </w:rPr>
        <w:t xml:space="preserve">– osoba zgłaszająca chęć udziału w </w:t>
      </w:r>
      <w:r w:rsidR="00335024" w:rsidRPr="002B6ED9">
        <w:rPr>
          <w:rFonts w:asciiTheme="minorHAnsi" w:hAnsiTheme="minorHAnsi" w:cstheme="minorHAnsi"/>
        </w:rPr>
        <w:t>Projekcie, jako</w:t>
      </w:r>
      <w:r w:rsidRPr="002B6ED9">
        <w:rPr>
          <w:rFonts w:asciiTheme="minorHAnsi" w:hAnsiTheme="minorHAnsi" w:cstheme="minorHAnsi"/>
        </w:rPr>
        <w:t xml:space="preserve"> Uczestnik Projektu, Opiekun Uczestnik</w:t>
      </w:r>
      <w:r w:rsidR="008C0BD8">
        <w:rPr>
          <w:rFonts w:asciiTheme="minorHAnsi" w:hAnsiTheme="minorHAnsi" w:cstheme="minorHAnsi"/>
        </w:rPr>
        <w:t>a Projektu.</w:t>
      </w:r>
    </w:p>
    <w:p w14:paraId="35119D73" w14:textId="3AB66F9F" w:rsidR="00E1762C" w:rsidRPr="008C0BD8" w:rsidRDefault="00353389" w:rsidP="008C0B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Biuro Projektu:</w:t>
      </w:r>
      <w:r w:rsidR="00BB4A26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</w:rPr>
        <w:t xml:space="preserve">znajduje się w </w:t>
      </w:r>
      <w:r w:rsidR="00682029" w:rsidRPr="00682029">
        <w:rPr>
          <w:rFonts w:asciiTheme="minorHAnsi" w:hAnsiTheme="minorHAnsi" w:cstheme="minorHAnsi"/>
        </w:rPr>
        <w:t xml:space="preserve">Konior </w:t>
      </w:r>
      <w:proofErr w:type="spellStart"/>
      <w:r w:rsidR="00682029" w:rsidRPr="00682029">
        <w:rPr>
          <w:rFonts w:asciiTheme="minorHAnsi" w:hAnsiTheme="minorHAnsi" w:cstheme="minorHAnsi"/>
        </w:rPr>
        <w:t>Clinic</w:t>
      </w:r>
      <w:proofErr w:type="spellEnd"/>
      <w:r w:rsidR="00682029" w:rsidRPr="00682029">
        <w:rPr>
          <w:rFonts w:asciiTheme="minorHAnsi" w:hAnsiTheme="minorHAnsi" w:cstheme="minorHAnsi"/>
        </w:rPr>
        <w:t xml:space="preserve"> Sp. z o.o. Sp. k., </w:t>
      </w:r>
      <w:r w:rsidR="00682029">
        <w:rPr>
          <w:rFonts w:asciiTheme="minorHAnsi" w:hAnsiTheme="minorHAnsi" w:cstheme="minorHAnsi"/>
        </w:rPr>
        <w:t xml:space="preserve">w Bielsku-Białej, </w:t>
      </w:r>
      <w:r w:rsidR="00682029" w:rsidRPr="00682029">
        <w:rPr>
          <w:rFonts w:asciiTheme="minorHAnsi" w:hAnsiTheme="minorHAnsi" w:cstheme="minorHAnsi"/>
        </w:rPr>
        <w:t xml:space="preserve">ul. </w:t>
      </w:r>
      <w:r w:rsidR="00682029" w:rsidRPr="008C0BD8">
        <w:rPr>
          <w:rFonts w:asciiTheme="minorHAnsi" w:hAnsiTheme="minorHAnsi" w:cstheme="minorHAnsi"/>
        </w:rPr>
        <w:t>Pszenna 11, piętro 3</w:t>
      </w:r>
      <w:r w:rsidR="008C0BD8" w:rsidRPr="008C0BD8">
        <w:rPr>
          <w:rFonts w:asciiTheme="minorHAnsi" w:hAnsiTheme="minorHAnsi" w:cstheme="minorHAnsi"/>
        </w:rPr>
        <w:t xml:space="preserve">, biura administracji, </w:t>
      </w:r>
      <w:r w:rsidRPr="008C0BD8">
        <w:rPr>
          <w:rFonts w:asciiTheme="minorHAnsi" w:hAnsiTheme="minorHAnsi" w:cstheme="minorHAnsi"/>
        </w:rPr>
        <w:t>czynne w dni robocze od poniedziałku do piątku w godzinach od 8.00 do 15.00, tel</w:t>
      </w:r>
      <w:r w:rsidR="008C0BD8" w:rsidRPr="008C0BD8">
        <w:rPr>
          <w:rFonts w:asciiTheme="minorHAnsi" w:hAnsiTheme="minorHAnsi" w:cstheme="minorHAnsi"/>
        </w:rPr>
        <w:t>.</w:t>
      </w:r>
      <w:r w:rsidRPr="008C0BD8">
        <w:rPr>
          <w:rFonts w:asciiTheme="minorHAnsi" w:hAnsiTheme="minorHAnsi" w:cstheme="minorHAnsi"/>
        </w:rPr>
        <w:t xml:space="preserve">: </w:t>
      </w:r>
      <w:r w:rsidR="008C0BD8" w:rsidRPr="008C0BD8">
        <w:rPr>
          <w:rFonts w:asciiTheme="minorHAnsi" w:hAnsiTheme="minorHAnsi" w:cstheme="minorHAnsi"/>
        </w:rPr>
        <w:t>33 815 05 95</w:t>
      </w:r>
    </w:p>
    <w:p w14:paraId="7FD20271" w14:textId="348CD927" w:rsidR="00454E98" w:rsidRPr="002B6ED9" w:rsidRDefault="008C0BD8" w:rsidP="001A3BCD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Punkt rekrutacyjny</w:t>
      </w:r>
      <w:r w:rsidR="00D47D0A">
        <w:rPr>
          <w:rFonts w:asciiTheme="minorHAnsi" w:hAnsiTheme="minorHAnsi" w:cstheme="minorHAnsi"/>
          <w:b/>
          <w:bCs/>
        </w:rPr>
        <w:t>:</w:t>
      </w:r>
    </w:p>
    <w:p w14:paraId="48DFB630" w14:textId="0D17E00B" w:rsidR="00E1762C" w:rsidRPr="002B6ED9" w:rsidRDefault="00682029" w:rsidP="008C0BD8">
      <w:pPr>
        <w:pStyle w:val="Akapitzlist"/>
        <w:spacing w:after="0" w:line="240" w:lineRule="auto"/>
        <w:ind w:left="1116"/>
        <w:jc w:val="both"/>
        <w:rPr>
          <w:rStyle w:val="czeinternetowe"/>
          <w:rFonts w:asciiTheme="minorHAnsi" w:hAnsiTheme="minorHAnsi" w:cstheme="minorHAnsi"/>
        </w:rPr>
      </w:pPr>
      <w:r w:rsidRPr="00682029">
        <w:rPr>
          <w:rFonts w:asciiTheme="minorHAnsi" w:hAnsiTheme="minorHAnsi" w:cstheme="minorHAnsi"/>
        </w:rPr>
        <w:lastRenderedPageBreak/>
        <w:t xml:space="preserve">Konior </w:t>
      </w:r>
      <w:proofErr w:type="spellStart"/>
      <w:r w:rsidRPr="00682029">
        <w:rPr>
          <w:rFonts w:asciiTheme="minorHAnsi" w:hAnsiTheme="minorHAnsi" w:cstheme="minorHAnsi"/>
        </w:rPr>
        <w:t>Clinic</w:t>
      </w:r>
      <w:proofErr w:type="spellEnd"/>
      <w:r w:rsidRPr="00682029">
        <w:rPr>
          <w:rFonts w:asciiTheme="minorHAnsi" w:hAnsiTheme="minorHAnsi" w:cstheme="minorHAnsi"/>
        </w:rPr>
        <w:t xml:space="preserve"> Sp. z o.o. Sp. k., </w:t>
      </w:r>
      <w:r w:rsidR="008C0BD8">
        <w:rPr>
          <w:rFonts w:asciiTheme="minorHAnsi" w:hAnsiTheme="minorHAnsi" w:cstheme="minorHAnsi"/>
        </w:rPr>
        <w:t xml:space="preserve">z siedzibą w Bielsku-Białej, </w:t>
      </w:r>
      <w:r w:rsidRPr="00682029">
        <w:rPr>
          <w:rFonts w:asciiTheme="minorHAnsi" w:hAnsiTheme="minorHAnsi" w:cstheme="minorHAnsi"/>
        </w:rPr>
        <w:t>ul. Pszenna 11</w:t>
      </w:r>
      <w:r w:rsidR="00353389" w:rsidRPr="002B6ED9">
        <w:rPr>
          <w:rFonts w:asciiTheme="minorHAnsi" w:hAnsiTheme="minorHAnsi" w:cstheme="minorHAnsi"/>
        </w:rPr>
        <w:t>,</w:t>
      </w:r>
      <w:r w:rsidR="00BB4A26">
        <w:rPr>
          <w:rFonts w:asciiTheme="minorHAnsi" w:hAnsiTheme="minorHAnsi" w:cstheme="minorHAnsi"/>
        </w:rPr>
        <w:t xml:space="preserve"> </w:t>
      </w:r>
      <w:r w:rsidR="008C0BD8">
        <w:rPr>
          <w:rFonts w:asciiTheme="minorHAnsi" w:hAnsiTheme="minorHAnsi" w:cstheme="minorHAnsi"/>
        </w:rPr>
        <w:t xml:space="preserve">Rejestracja POZ, </w:t>
      </w:r>
      <w:r w:rsidR="008C0BD8" w:rsidRPr="008C0BD8">
        <w:rPr>
          <w:rFonts w:asciiTheme="minorHAnsi" w:hAnsiTheme="minorHAnsi" w:cstheme="minorHAnsi"/>
        </w:rPr>
        <w:t>tel. 33 815 79 00</w:t>
      </w:r>
      <w:r w:rsidR="00E945C5" w:rsidRPr="008C0BD8">
        <w:rPr>
          <w:rFonts w:asciiTheme="minorHAnsi" w:hAnsiTheme="minorHAnsi" w:cstheme="minorHAnsi"/>
        </w:rPr>
        <w:t>,</w:t>
      </w:r>
      <w:r w:rsidR="00E945C5">
        <w:rPr>
          <w:rFonts w:asciiTheme="minorHAnsi" w:hAnsiTheme="minorHAnsi" w:cstheme="minorHAnsi"/>
        </w:rPr>
        <w:t xml:space="preserve"> </w:t>
      </w:r>
      <w:r w:rsidR="00353389" w:rsidRPr="002B6ED9">
        <w:rPr>
          <w:rFonts w:asciiTheme="minorHAnsi" w:hAnsiTheme="minorHAnsi" w:cstheme="minorHAnsi"/>
        </w:rPr>
        <w:t>czynny od poniedziałku do piątku w godzinach od 8</w:t>
      </w:r>
      <w:r w:rsidR="001821F7">
        <w:rPr>
          <w:rFonts w:asciiTheme="minorHAnsi" w:hAnsiTheme="minorHAnsi" w:cstheme="minorHAnsi"/>
          <w:vertAlign w:val="superscript"/>
        </w:rPr>
        <w:t>00</w:t>
      </w:r>
      <w:r w:rsidR="001821F7">
        <w:rPr>
          <w:rFonts w:asciiTheme="minorHAnsi" w:hAnsiTheme="minorHAnsi" w:cstheme="minorHAnsi"/>
        </w:rPr>
        <w:t xml:space="preserve"> </w:t>
      </w:r>
      <w:r w:rsidR="00353389" w:rsidRPr="002B6ED9">
        <w:rPr>
          <w:rFonts w:asciiTheme="minorHAnsi" w:hAnsiTheme="minorHAnsi" w:cstheme="minorHAnsi"/>
        </w:rPr>
        <w:t>do</w:t>
      </w:r>
      <w:r w:rsidR="001821F7">
        <w:rPr>
          <w:rFonts w:asciiTheme="minorHAnsi" w:hAnsiTheme="minorHAnsi" w:cstheme="minorHAnsi"/>
        </w:rPr>
        <w:t xml:space="preserve"> 18</w:t>
      </w:r>
      <w:r w:rsidR="001821F7">
        <w:rPr>
          <w:rFonts w:asciiTheme="minorHAnsi" w:hAnsiTheme="minorHAnsi" w:cstheme="minorHAnsi"/>
          <w:vertAlign w:val="superscript"/>
        </w:rPr>
        <w:t>00</w:t>
      </w:r>
      <w:r w:rsidR="00353389" w:rsidRPr="002B6ED9">
        <w:rPr>
          <w:rFonts w:asciiTheme="minorHAnsi" w:hAnsiTheme="minorHAnsi" w:cstheme="minorHAnsi"/>
        </w:rPr>
        <w:t>, adres strony internetowej:</w:t>
      </w:r>
      <w:bookmarkStart w:id="6" w:name="_Hlk488861628"/>
      <w:bookmarkEnd w:id="6"/>
      <w:r w:rsidR="00BB4A26">
        <w:rPr>
          <w:rFonts w:asciiTheme="minorHAnsi" w:hAnsiTheme="minorHAnsi" w:cstheme="minorHAnsi"/>
        </w:rPr>
        <w:t xml:space="preserve"> </w:t>
      </w:r>
      <w:r w:rsidRPr="00682029">
        <w:rPr>
          <w:rStyle w:val="czeinternetowe"/>
          <w:rFonts w:asciiTheme="minorHAnsi" w:hAnsiTheme="minorHAnsi" w:cstheme="minorHAnsi"/>
          <w:color w:val="auto"/>
          <w:u w:val="none"/>
        </w:rPr>
        <w:t>http://cent</w:t>
      </w:r>
      <w:r>
        <w:rPr>
          <w:rStyle w:val="czeinternetowe"/>
          <w:rFonts w:asciiTheme="minorHAnsi" w:hAnsiTheme="minorHAnsi" w:cstheme="minorHAnsi"/>
          <w:color w:val="auto"/>
          <w:u w:val="none"/>
        </w:rPr>
        <w:t>rum-medyczne.com.pl</w:t>
      </w:r>
      <w:r w:rsidR="00353389" w:rsidRPr="00E945C5">
        <w:rPr>
          <w:rStyle w:val="czeinternetowe"/>
          <w:rFonts w:asciiTheme="minorHAnsi" w:hAnsiTheme="minorHAnsi" w:cstheme="minorHAnsi"/>
          <w:color w:val="auto"/>
          <w:u w:val="none"/>
        </w:rPr>
        <w:t>.</w:t>
      </w:r>
    </w:p>
    <w:p w14:paraId="495D3830" w14:textId="77777777" w:rsidR="00454E98" w:rsidRPr="002B6ED9" w:rsidRDefault="00454E98" w:rsidP="002B6ED9">
      <w:pPr>
        <w:pStyle w:val="Akapitzlist"/>
        <w:spacing w:after="0" w:line="240" w:lineRule="auto"/>
        <w:ind w:left="756"/>
        <w:jc w:val="both"/>
        <w:rPr>
          <w:rFonts w:asciiTheme="minorHAnsi" w:hAnsiTheme="minorHAnsi" w:cstheme="minorHAnsi"/>
          <w:color w:val="FF0000"/>
        </w:rPr>
      </w:pPr>
    </w:p>
    <w:p w14:paraId="184160BB" w14:textId="77777777" w:rsidR="00454E98" w:rsidRDefault="00353389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 2</w:t>
      </w:r>
    </w:p>
    <w:p w14:paraId="1F28B0DD" w14:textId="77777777" w:rsidR="00E945C5" w:rsidRPr="002B6ED9" w:rsidRDefault="00E945C5" w:rsidP="002B6ED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715DA56" w14:textId="77777777" w:rsidR="00454E98" w:rsidRPr="002B6ED9" w:rsidRDefault="00C87B21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Ogólne informacje uczestnictwa w projekcie</w:t>
      </w:r>
      <w:r w:rsidR="00E945C5">
        <w:rPr>
          <w:rFonts w:asciiTheme="minorHAnsi" w:hAnsiTheme="minorHAnsi" w:cstheme="minorHAnsi"/>
          <w:b/>
          <w:bCs/>
        </w:rPr>
        <w:t>:</w:t>
      </w:r>
    </w:p>
    <w:p w14:paraId="1C65FD18" w14:textId="77777777" w:rsid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Celem głównym Projektu jest </w:t>
      </w:r>
      <w:r w:rsidR="00E945C5" w:rsidRPr="00A64BC1">
        <w:rPr>
          <w:rFonts w:asciiTheme="minorHAnsi" w:hAnsiTheme="minorHAnsi" w:cstheme="minorHAnsi"/>
        </w:rPr>
        <w:t>poprawa</w:t>
      </w:r>
      <w:r w:rsidR="00335024" w:rsidRPr="00A64BC1">
        <w:rPr>
          <w:rFonts w:asciiTheme="minorHAnsi" w:hAnsiTheme="minorHAnsi" w:cstheme="minorHAnsi"/>
        </w:rPr>
        <w:t xml:space="preserve"> jakości</w:t>
      </w:r>
      <w:r w:rsidRPr="00A64BC1">
        <w:rPr>
          <w:rFonts w:asciiTheme="minorHAnsi" w:hAnsiTheme="minorHAnsi" w:cstheme="minorHAnsi"/>
        </w:rPr>
        <w:t xml:space="preserve"> życia, zwiększenie efektywności leczenia oraz zapobieganie hospitalizacji pacjentów z raną przewlekłą przez wzmocnienie roli podstawowej opieki zdrowotnej w procesie diagnostyki, leczenia i profilaktyki.</w:t>
      </w:r>
    </w:p>
    <w:p w14:paraId="0FAB5245" w14:textId="77777777"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Okres realizacji projektu od 01.08.2017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 do 31.07.2019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r.:</w:t>
      </w:r>
    </w:p>
    <w:p w14:paraId="3A7FDEA8" w14:textId="77777777" w:rsidR="00E945C5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Rozpoczęcie rekrutacji: wrzesień 2017</w:t>
      </w:r>
      <w:r w:rsidR="00FF5B5C">
        <w:rPr>
          <w:rFonts w:asciiTheme="minorHAnsi" w:hAnsiTheme="minorHAnsi" w:cstheme="minorHAnsi"/>
        </w:rPr>
        <w:t xml:space="preserve"> </w:t>
      </w:r>
      <w:r w:rsidRPr="00E945C5">
        <w:rPr>
          <w:rFonts w:asciiTheme="minorHAnsi" w:hAnsiTheme="minorHAnsi" w:cstheme="minorHAnsi"/>
        </w:rPr>
        <w:t>r.</w:t>
      </w:r>
      <w:r w:rsidR="00C87B21">
        <w:rPr>
          <w:rFonts w:asciiTheme="minorHAnsi" w:hAnsiTheme="minorHAnsi" w:cstheme="minorHAnsi"/>
        </w:rPr>
        <w:t>,</w:t>
      </w:r>
    </w:p>
    <w:p w14:paraId="568DB8B5" w14:textId="77777777" w:rsidR="00A64BC1" w:rsidRDefault="00353389" w:rsidP="001A3B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Zakończenie rekrutacji: kwiecień 2019 r. lub do wyczerpania miejsc.</w:t>
      </w:r>
    </w:p>
    <w:p w14:paraId="15F3E441" w14:textId="77777777" w:rsidR="00454E98" w:rsidRPr="00A64BC1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Regulamin obejmuje rekrutację następujących osób:</w:t>
      </w:r>
    </w:p>
    <w:p w14:paraId="488845B0" w14:textId="77777777" w:rsidR="00454E98" w:rsidRPr="00A64BC1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Uczestników/Uczestniczek Projektu (52 osoby, w tym</w:t>
      </w:r>
      <w:r w:rsidR="00FF5B5C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32 kobiety, 20 mężczyzn),</w:t>
      </w:r>
    </w:p>
    <w:p w14:paraId="2EE653FE" w14:textId="77777777" w:rsidR="00454E98" w:rsidRPr="002B6ED9" w:rsidRDefault="00353389" w:rsidP="001A3B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Opiekunów Uczestników Projektu (52 osoby),</w:t>
      </w:r>
    </w:p>
    <w:p w14:paraId="5531160F" w14:textId="77777777" w:rsidR="00454E98" w:rsidRDefault="00353389" w:rsidP="001A3B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Wszystkie usługi udzielane w ramach Projektu są bezpłatne.</w:t>
      </w:r>
    </w:p>
    <w:p w14:paraId="57280EAC" w14:textId="77777777" w:rsidR="00CA6E46" w:rsidRPr="00B852B7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 xml:space="preserve">Przystąpienie do procesu rekrutacji oznacza pełną akceptację niniejszego Regulaminu. </w:t>
      </w:r>
    </w:p>
    <w:p w14:paraId="36C7B26E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Lider Projektu zastrzega sobie prawo takiego doboru Uczestników Projektu, Opiekunów Uczestników Projektu</w:t>
      </w:r>
      <w:r>
        <w:rPr>
          <w:rFonts w:asciiTheme="minorHAnsi" w:hAnsiTheme="minorHAnsi" w:cstheme="minorHAnsi"/>
        </w:rPr>
        <w:t xml:space="preserve">, </w:t>
      </w:r>
      <w:r w:rsidRPr="00B852B7">
        <w:rPr>
          <w:rFonts w:asciiTheme="minorHAnsi" w:hAnsiTheme="minorHAnsi" w:cstheme="minorHAnsi"/>
        </w:rPr>
        <w:t>spełniających kryteria</w:t>
      </w:r>
      <w:r>
        <w:rPr>
          <w:rFonts w:asciiTheme="minorHAnsi" w:hAnsiTheme="minorHAnsi" w:cstheme="minorHAnsi"/>
        </w:rPr>
        <w:t>,</w:t>
      </w:r>
      <w:r w:rsidRPr="00B852B7">
        <w:rPr>
          <w:rFonts w:asciiTheme="minorHAnsi" w:hAnsiTheme="minorHAnsi" w:cstheme="minorHAnsi"/>
        </w:rPr>
        <w:t xml:space="preserve"> aby możliwe było zrealizowanie określonych we wniosku o doﬁnansowanie rezultatów i wskaźników. </w:t>
      </w:r>
    </w:p>
    <w:p w14:paraId="2614E68D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52B7">
        <w:rPr>
          <w:rFonts w:asciiTheme="minorHAnsi" w:hAnsiTheme="minorHAnsi" w:cstheme="minorHAnsi"/>
        </w:rPr>
        <w:t>Kandydaci, którzy z powodu braku miejsc nie zostali zakwaliﬁkowani do udziału w Projekcie zostaną wpisani na listę rezerwową. W przypadku wygenerowania dodatkowych środków (oszczędności w budżecie projektu), przewiduje się objęcie projektem większej liczby osób niż wskazano w niniejszym Regulaminie. Warunkiem jest zgoda Instytucji przyznającej środki.</w:t>
      </w:r>
    </w:p>
    <w:p w14:paraId="0ADD78BB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>Wszystkie wymagane dokumenty zgłoszeniowe, należy wypełnić elektronicznie lub odręcznie drukowanymi literami w języku polskim we wszystkich wymaganych polach. W przypadku pól niedotyczących Kandydata należy wpisać „nie dotyczy”.</w:t>
      </w:r>
    </w:p>
    <w:p w14:paraId="6D6D58AD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 xml:space="preserve">Wszystkie dokumenty muszą być podpisane pełnym imieniem i nazwiskiem Kandydata wraz z podaniem daty sporządzenia dokumentu. </w:t>
      </w:r>
    </w:p>
    <w:p w14:paraId="16EFCE46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33E30">
        <w:rPr>
          <w:rFonts w:asciiTheme="minorHAnsi" w:hAnsiTheme="minorHAnsi" w:cstheme="minorHAnsi"/>
        </w:rPr>
        <w:t xml:space="preserve">Kandydat ma możliwość złożenia uzupełnień w dokumentacji zgłoszeniowej w terminie do </w:t>
      </w:r>
      <w:r w:rsidR="00405462">
        <w:rPr>
          <w:rFonts w:asciiTheme="minorHAnsi" w:hAnsiTheme="minorHAnsi" w:cstheme="minorHAnsi"/>
        </w:rPr>
        <w:br/>
      </w:r>
      <w:r w:rsidRPr="00C87B21">
        <w:rPr>
          <w:rFonts w:asciiTheme="minorHAnsi" w:hAnsiTheme="minorHAnsi" w:cstheme="minorHAnsi"/>
        </w:rPr>
        <w:t>7</w:t>
      </w:r>
      <w:r w:rsidRPr="00E33E30">
        <w:rPr>
          <w:rFonts w:asciiTheme="minorHAnsi" w:hAnsiTheme="minorHAnsi" w:cstheme="minorHAnsi"/>
        </w:rPr>
        <w:t xml:space="preserve"> dni roboczych licząc od dnia powiadomienia Kandydata w formie mailowej lub telefonicznej. </w:t>
      </w:r>
    </w:p>
    <w:p w14:paraId="08C91CCA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Niedostarczenie zaktualizowanych dokumentów w powyższym terminie traktowane będzie, jako rezygnacja z uczestnictwa w Projekcie. </w:t>
      </w:r>
    </w:p>
    <w:p w14:paraId="26621E31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Dokumenty zgłoszeniowe nieuzupełnione zgodnie z Regulaminem, nie będą rozpatrywane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>i nie będą zwracane, ani na etapie rekrutacji, ani po zakończeniu realizacji Projektu, ale będą przechowywane, jako element dokumentacji projektowej i archiwizowane.</w:t>
      </w:r>
    </w:p>
    <w:p w14:paraId="1D2D091B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>Dokumenty rekrutacyjne dostępne są do pobrania w Punk</w:t>
      </w:r>
      <w:r w:rsidR="00BF2A71">
        <w:rPr>
          <w:rFonts w:asciiTheme="minorHAnsi" w:hAnsiTheme="minorHAnsi" w:cstheme="minorHAnsi"/>
        </w:rPr>
        <w:t>cie</w:t>
      </w:r>
      <w:r w:rsidRPr="00E44BC9">
        <w:rPr>
          <w:rFonts w:asciiTheme="minorHAnsi" w:hAnsiTheme="minorHAnsi" w:cstheme="minorHAnsi"/>
        </w:rPr>
        <w:t xml:space="preserve"> rekrutacyjny</w:t>
      </w:r>
      <w:r w:rsidR="00BF2A71">
        <w:rPr>
          <w:rFonts w:asciiTheme="minorHAnsi" w:hAnsiTheme="minorHAnsi" w:cstheme="minorHAnsi"/>
        </w:rPr>
        <w:t>m</w:t>
      </w:r>
      <w:r w:rsidRPr="00E44BC9">
        <w:rPr>
          <w:rFonts w:asciiTheme="minorHAnsi" w:hAnsiTheme="minorHAnsi" w:cstheme="minorHAnsi"/>
        </w:rPr>
        <w:t xml:space="preserve"> w wersji papierowej, jak również na stronach internetowych Lidera Projektu.</w:t>
      </w:r>
    </w:p>
    <w:p w14:paraId="63C31956" w14:textId="77777777" w:rsidR="00CA6E46" w:rsidRPr="00BB4A2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4BC9">
        <w:rPr>
          <w:rFonts w:asciiTheme="minorHAnsi" w:hAnsiTheme="minorHAnsi" w:cstheme="minorHAnsi"/>
        </w:rPr>
        <w:t xml:space="preserve">Rekrutacja odbywa się z uwzględnieniem zasady równości kobiet i mężczyzn </w:t>
      </w:r>
      <w:r>
        <w:rPr>
          <w:rFonts w:asciiTheme="minorHAnsi" w:hAnsiTheme="minorHAnsi" w:cstheme="minorHAnsi"/>
        </w:rPr>
        <w:br/>
      </w:r>
      <w:r w:rsidRPr="00E44BC9">
        <w:rPr>
          <w:rFonts w:asciiTheme="minorHAnsi" w:hAnsiTheme="minorHAnsi" w:cstheme="minorHAnsi"/>
        </w:rPr>
        <w:t xml:space="preserve">i niedyskryminacji, w tym dostępności </w:t>
      </w:r>
      <w:r w:rsidRPr="00BB4A26">
        <w:rPr>
          <w:rFonts w:asciiTheme="minorHAnsi" w:hAnsiTheme="minorHAnsi" w:cstheme="minorHAnsi"/>
        </w:rPr>
        <w:t xml:space="preserve">dla osób z niepełnosprawnościami. </w:t>
      </w:r>
    </w:p>
    <w:p w14:paraId="4EAFF1DA" w14:textId="77777777" w:rsid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B4A26">
        <w:rPr>
          <w:rFonts w:asciiTheme="minorHAnsi" w:hAnsiTheme="minorHAnsi" w:cstheme="minorHAnsi"/>
        </w:rPr>
        <w:t>O przyjęciu do Projektu Kandydaci zostaną poinformowani drogą telefoniczną</w:t>
      </w:r>
      <w:r w:rsidR="00C87B21">
        <w:rPr>
          <w:rFonts w:asciiTheme="minorHAnsi" w:hAnsiTheme="minorHAnsi" w:cstheme="minorHAnsi"/>
        </w:rPr>
        <w:t xml:space="preserve"> lub </w:t>
      </w:r>
      <w:r w:rsidRPr="00BB4A26">
        <w:rPr>
          <w:rFonts w:asciiTheme="minorHAnsi" w:hAnsiTheme="minorHAnsi" w:cstheme="minorHAnsi"/>
        </w:rPr>
        <w:t>mailową</w:t>
      </w:r>
      <w:r w:rsidR="00C87B21">
        <w:rPr>
          <w:rFonts w:asciiTheme="minorHAnsi" w:hAnsiTheme="minorHAnsi" w:cstheme="minorHAnsi"/>
        </w:rPr>
        <w:t xml:space="preserve"> na </w:t>
      </w:r>
      <w:r w:rsidRPr="00BB4A26">
        <w:rPr>
          <w:rFonts w:asciiTheme="minorHAnsi" w:hAnsiTheme="minorHAnsi" w:cstheme="minorHAnsi"/>
        </w:rPr>
        <w:t>adres wskazany</w:t>
      </w:r>
      <w:r w:rsidRPr="00E44BC9">
        <w:rPr>
          <w:rFonts w:asciiTheme="minorHAnsi" w:hAnsiTheme="minorHAnsi" w:cstheme="minorHAnsi"/>
        </w:rPr>
        <w:t xml:space="preserve"> w formularzu zgłoszeniowym.</w:t>
      </w:r>
    </w:p>
    <w:p w14:paraId="4EDE0A77" w14:textId="77777777" w:rsidR="00AA26F7" w:rsidRPr="00CA6E46" w:rsidRDefault="00CA6E46" w:rsidP="00CA6E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Rekrutacja będzie prowadzona systematycznie aż do czasu zakwalifikowania grupy spełniającej wartości założone dla grupy uczestników projektu nie dłużej niż </w:t>
      </w:r>
      <w:r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do kwietnia 2019 r.</w:t>
      </w:r>
    </w:p>
    <w:p w14:paraId="37446201" w14:textId="77777777" w:rsidR="00454E98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67169B" w14:textId="77777777" w:rsidR="008C0BD8" w:rsidRDefault="008C0BD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DB27E0" w14:textId="77777777" w:rsidR="008C0BD8" w:rsidRDefault="008C0BD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95A7FA" w14:textId="77777777" w:rsidR="008C0BD8" w:rsidRPr="002B6ED9" w:rsidRDefault="008C0BD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7093FB" w14:textId="77777777"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lastRenderedPageBreak/>
        <w:t>§</w:t>
      </w:r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3</w:t>
      </w:r>
    </w:p>
    <w:p w14:paraId="5AE9F94C" w14:textId="77777777" w:rsidR="00E945C5" w:rsidRPr="002B6ED9" w:rsidRDefault="00E945C5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D0DAEC7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Ogólne zasady rekrutacji</w:t>
      </w:r>
      <w:r w:rsidR="00E945C5">
        <w:rPr>
          <w:rFonts w:asciiTheme="minorHAnsi" w:hAnsiTheme="minorHAnsi" w:cstheme="minorHAnsi"/>
          <w:b/>
          <w:bCs/>
        </w:rPr>
        <w:t>:</w:t>
      </w:r>
    </w:p>
    <w:p w14:paraId="70F6DDC9" w14:textId="77777777" w:rsidR="00454E98" w:rsidRDefault="00353389" w:rsidP="00BF2A71">
      <w:pPr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Dane osobowe pozyskane w procesie rekrutacji przetwarzane będą wyłącznie w celu realizacji </w:t>
      </w:r>
      <w:r w:rsidR="00335024" w:rsidRPr="002B6ED9">
        <w:rPr>
          <w:rFonts w:asciiTheme="minorHAnsi" w:hAnsiTheme="minorHAnsi" w:cstheme="minorHAnsi"/>
        </w:rPr>
        <w:t>projektu „</w:t>
      </w:r>
      <w:r w:rsidR="00BF2A71" w:rsidRPr="00682029">
        <w:rPr>
          <w:rFonts w:asciiTheme="minorHAnsi" w:hAnsiTheme="minorHAnsi" w:cstheme="minorHAnsi"/>
        </w:rPr>
        <w:t>Podstawowa opieka zdrowotna fundamentem e</w:t>
      </w:r>
      <w:r w:rsidR="00BF2A71">
        <w:rPr>
          <w:rFonts w:asciiTheme="minorHAnsi" w:hAnsiTheme="minorHAnsi" w:cstheme="minorHAnsi"/>
        </w:rPr>
        <w:t xml:space="preserve">fektywnej opieki nad pacjentem </w:t>
      </w:r>
      <w:r w:rsidR="00BF2A71" w:rsidRPr="00682029">
        <w:rPr>
          <w:rFonts w:asciiTheme="minorHAnsi" w:hAnsiTheme="minorHAnsi" w:cstheme="minorHAnsi"/>
        </w:rPr>
        <w:t>z raną przewlekłą</w:t>
      </w:r>
      <w:r w:rsidRPr="002B6ED9">
        <w:rPr>
          <w:rFonts w:asciiTheme="minorHAnsi" w:hAnsiTheme="minorHAnsi" w:cstheme="minorHAnsi"/>
        </w:rPr>
        <w:t>”, w szczególności potwierdzenia kwaliﬁkowalności wydatków, udzielenia wsparcia, monitoringu, ewaluacji, kontroli, audytu i sprawozdawczości oraz działań informacyjno-promocyjnych w ramach Regionalnego Programu Operacyjnego Województwa Śląskiego na lata 2014-2020.</w:t>
      </w:r>
      <w:r w:rsidR="00EB4CC4">
        <w:rPr>
          <w:rFonts w:asciiTheme="minorHAnsi" w:hAnsiTheme="minorHAnsi" w:cstheme="minorHAnsi"/>
        </w:rPr>
        <w:t xml:space="preserve"> </w:t>
      </w:r>
      <w:r w:rsidRPr="002B6ED9">
        <w:rPr>
          <w:rFonts w:asciiTheme="minorHAnsi" w:hAnsiTheme="minorHAnsi" w:cstheme="minorHAnsi"/>
        </w:rPr>
        <w:t>Podstawę prawną przetwarzania danych osobowych stanowi art. 23 ust. 1 pkt</w:t>
      </w:r>
      <w:r w:rsidR="009553EF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2 lub art. 27 ust. 2 pkt</w:t>
      </w:r>
      <w:r w:rsidR="009553EF">
        <w:rPr>
          <w:rFonts w:asciiTheme="minorHAnsi" w:hAnsiTheme="minorHAnsi" w:cstheme="minorHAnsi"/>
        </w:rPr>
        <w:t>.</w:t>
      </w:r>
      <w:r w:rsidRPr="002B6ED9">
        <w:rPr>
          <w:rFonts w:asciiTheme="minorHAnsi" w:hAnsiTheme="minorHAnsi" w:cstheme="minorHAnsi"/>
        </w:rPr>
        <w:t xml:space="preserve"> 2 ustawy z dnia 29 sierpnia 1997 r. o ochronie danych osobowych. </w:t>
      </w:r>
    </w:p>
    <w:p w14:paraId="49A74B86" w14:textId="77777777" w:rsidR="00A64BC1" w:rsidRDefault="00A64BC1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0935E9" w14:textId="77777777" w:rsidR="00454E98" w:rsidRDefault="00353389" w:rsidP="00E945C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7" w:name="_Hlk488861872"/>
      <w:bookmarkStart w:id="8" w:name="_Hlk488830234"/>
      <w:bookmarkEnd w:id="7"/>
      <w:r w:rsidRPr="002B6ED9">
        <w:rPr>
          <w:rFonts w:asciiTheme="minorHAnsi" w:hAnsiTheme="minorHAnsi" w:cstheme="minorHAnsi"/>
          <w:b/>
          <w:bCs/>
        </w:rPr>
        <w:t>§</w:t>
      </w:r>
      <w:bookmarkEnd w:id="8"/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4</w:t>
      </w:r>
    </w:p>
    <w:p w14:paraId="26660A81" w14:textId="77777777" w:rsidR="00E945C5" w:rsidRPr="002B6ED9" w:rsidRDefault="00E945C5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3ADCF0E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 xml:space="preserve">Przebieg i kryteria rekrutacji Uczestników Projektu oraz Opiekunów Uczestników Projektu </w:t>
      </w:r>
    </w:p>
    <w:p w14:paraId="2DED1DE9" w14:textId="77777777"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Uczestnikiem </w:t>
      </w:r>
      <w:r w:rsidRPr="00A64BC1">
        <w:rPr>
          <w:rStyle w:val="Wyrnienie1"/>
          <w:rFonts w:asciiTheme="minorHAnsi" w:hAnsiTheme="minorHAnsi" w:cstheme="minorHAnsi"/>
          <w:i w:val="0"/>
        </w:rPr>
        <w:t>Projektu</w:t>
      </w:r>
      <w:r w:rsidR="00BB4A26">
        <w:rPr>
          <w:rStyle w:val="Wyrnienie1"/>
          <w:rFonts w:asciiTheme="minorHAnsi" w:hAnsiTheme="minorHAnsi" w:cstheme="minorHAnsi"/>
          <w:i w:val="0"/>
        </w:rPr>
        <w:t xml:space="preserve"> </w:t>
      </w:r>
      <w:r w:rsidRPr="00A64BC1">
        <w:rPr>
          <w:rFonts w:asciiTheme="minorHAnsi" w:hAnsiTheme="minorHAnsi" w:cstheme="minorHAnsi"/>
        </w:rPr>
        <w:t xml:space="preserve">może </w:t>
      </w:r>
      <w:r w:rsidRPr="00A64BC1">
        <w:rPr>
          <w:rStyle w:val="Wyrnienie1"/>
          <w:rFonts w:asciiTheme="minorHAnsi" w:hAnsiTheme="minorHAnsi" w:cstheme="minorHAnsi"/>
          <w:i w:val="0"/>
        </w:rPr>
        <w:t>zostać osoba</w:t>
      </w:r>
      <w:r w:rsidRPr="00A64BC1">
        <w:rPr>
          <w:rFonts w:asciiTheme="minorHAnsi" w:hAnsiTheme="minorHAnsi" w:cstheme="minorHAnsi"/>
        </w:rPr>
        <w:t xml:space="preserve"> spełniająca łącznie </w:t>
      </w:r>
      <w:r w:rsidRPr="00A64BC1">
        <w:rPr>
          <w:rStyle w:val="Wyrnienie1"/>
          <w:rFonts w:asciiTheme="minorHAnsi" w:hAnsiTheme="minorHAnsi" w:cstheme="minorHAnsi"/>
          <w:i w:val="0"/>
        </w:rPr>
        <w:t>poniższe</w:t>
      </w:r>
      <w:r w:rsidR="00BB4A26">
        <w:rPr>
          <w:rStyle w:val="Wyrnienie1"/>
          <w:rFonts w:asciiTheme="minorHAnsi" w:hAnsiTheme="minorHAnsi" w:cstheme="minorHAnsi"/>
          <w:i w:val="0"/>
        </w:rPr>
        <w:t xml:space="preserve"> </w:t>
      </w:r>
      <w:r w:rsidRPr="00A64BC1">
        <w:rPr>
          <w:rFonts w:asciiTheme="minorHAnsi" w:hAnsiTheme="minorHAnsi" w:cstheme="minorHAnsi"/>
        </w:rPr>
        <w:t xml:space="preserve">kryteria: </w:t>
      </w:r>
    </w:p>
    <w:p w14:paraId="7CA1349B" w14:textId="1744CB18" w:rsidR="00A64BC1" w:rsidRPr="00FC3C92" w:rsidRDefault="00BB4A26" w:rsidP="001A3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3C92">
        <w:rPr>
          <w:rFonts w:asciiTheme="minorHAnsi" w:hAnsiTheme="minorHAnsi" w:cstheme="minorHAnsi"/>
        </w:rPr>
        <w:t>J</w:t>
      </w:r>
      <w:r w:rsidR="00353389" w:rsidRPr="00FC3C92">
        <w:rPr>
          <w:rFonts w:asciiTheme="minorHAnsi" w:hAnsiTheme="minorHAnsi" w:cstheme="minorHAnsi"/>
        </w:rPr>
        <w:t>est</w:t>
      </w:r>
      <w:r w:rsidRPr="00FC3C92">
        <w:rPr>
          <w:rFonts w:asciiTheme="minorHAnsi" w:hAnsiTheme="minorHAnsi" w:cstheme="minorHAnsi"/>
        </w:rPr>
        <w:t xml:space="preserve"> </w:t>
      </w:r>
      <w:r w:rsidR="00353389" w:rsidRPr="00FC3C92">
        <w:rPr>
          <w:rFonts w:asciiTheme="minorHAnsi" w:hAnsiTheme="minorHAnsi" w:cstheme="minorHAnsi"/>
        </w:rPr>
        <w:t xml:space="preserve">mieszkańcem miasta </w:t>
      </w:r>
      <w:r w:rsidR="00BF2A71" w:rsidRPr="00FC3C92">
        <w:rPr>
          <w:rFonts w:asciiTheme="minorHAnsi" w:hAnsiTheme="minorHAnsi" w:cstheme="minorHAnsi"/>
        </w:rPr>
        <w:t>Bielsko-Biała</w:t>
      </w:r>
      <w:r w:rsidR="00353389" w:rsidRPr="00FC3C92">
        <w:rPr>
          <w:rFonts w:asciiTheme="minorHAnsi" w:hAnsiTheme="minorHAnsi" w:cstheme="minorHAnsi"/>
        </w:rPr>
        <w:t xml:space="preserve">, a w przypadku problemu </w:t>
      </w:r>
      <w:r w:rsidR="00E945C5" w:rsidRPr="00FC3C92">
        <w:rPr>
          <w:rFonts w:asciiTheme="minorHAnsi" w:hAnsiTheme="minorHAnsi" w:cstheme="minorHAnsi"/>
        </w:rPr>
        <w:t xml:space="preserve">z </w:t>
      </w:r>
      <w:r w:rsidR="00353389" w:rsidRPr="00FC3C92">
        <w:rPr>
          <w:rFonts w:asciiTheme="minorHAnsi" w:hAnsiTheme="minorHAnsi" w:cstheme="minorHAnsi"/>
        </w:rPr>
        <w:t>liczebności</w:t>
      </w:r>
      <w:r w:rsidR="00E945C5" w:rsidRPr="00FC3C92">
        <w:rPr>
          <w:rFonts w:asciiTheme="minorHAnsi" w:hAnsiTheme="minorHAnsi" w:cstheme="minorHAnsi"/>
        </w:rPr>
        <w:t>ą</w:t>
      </w:r>
      <w:r w:rsidR="00353389" w:rsidRPr="00FC3C92">
        <w:rPr>
          <w:rFonts w:asciiTheme="minorHAnsi" w:hAnsiTheme="minorHAnsi" w:cstheme="minorHAnsi"/>
        </w:rPr>
        <w:t xml:space="preserve"> grupy docelowej uzupełnienie będą stanowić mieszkańcy podregionu </w:t>
      </w:r>
      <w:r w:rsidR="00BF2A71" w:rsidRPr="00FC3C92">
        <w:rPr>
          <w:rFonts w:asciiTheme="minorHAnsi" w:hAnsiTheme="minorHAnsi" w:cstheme="minorHAnsi"/>
        </w:rPr>
        <w:t>bielskiego</w:t>
      </w:r>
      <w:r w:rsidR="00353389" w:rsidRPr="00FC3C92">
        <w:rPr>
          <w:rFonts w:asciiTheme="minorHAnsi" w:hAnsiTheme="minorHAnsi" w:cstheme="minorHAnsi"/>
        </w:rPr>
        <w:t xml:space="preserve"> </w:t>
      </w:r>
      <w:bookmarkStart w:id="9" w:name="_Hlk494732654"/>
      <w:r w:rsidR="00353389" w:rsidRPr="00FC3C92">
        <w:rPr>
          <w:rFonts w:asciiTheme="minorHAnsi" w:hAnsiTheme="minorHAnsi" w:cstheme="minorHAnsi"/>
        </w:rPr>
        <w:t xml:space="preserve">(podregion </w:t>
      </w:r>
      <w:r w:rsidR="002713FF" w:rsidRPr="00FC3C92">
        <w:rPr>
          <w:rFonts w:asciiTheme="minorHAnsi" w:hAnsiTheme="minorHAnsi" w:cstheme="minorHAnsi"/>
        </w:rPr>
        <w:t xml:space="preserve">bielski </w:t>
      </w:r>
      <w:r w:rsidR="00353389" w:rsidRPr="00FC3C92">
        <w:rPr>
          <w:rFonts w:asciiTheme="minorHAnsi" w:hAnsiTheme="minorHAnsi" w:cstheme="minorHAnsi"/>
        </w:rPr>
        <w:t>obejmuj</w:t>
      </w:r>
      <w:r w:rsidR="002713FF" w:rsidRPr="00FC3C92">
        <w:rPr>
          <w:rFonts w:asciiTheme="minorHAnsi" w:hAnsiTheme="minorHAnsi" w:cstheme="minorHAnsi"/>
        </w:rPr>
        <w:t>e swoim zakresem: powiat bielski</w:t>
      </w:r>
      <w:r w:rsidR="00FC3C92" w:rsidRPr="00FC3C92">
        <w:rPr>
          <w:rFonts w:asciiTheme="minorHAnsi" w:hAnsiTheme="minorHAnsi" w:cstheme="minorHAnsi"/>
        </w:rPr>
        <w:t>, powiat cieszyński, miasto Bielsko-Biała, powiat żywiecki</w:t>
      </w:r>
      <w:r w:rsidR="00353389" w:rsidRPr="00FC3C92">
        <w:rPr>
          <w:rFonts w:asciiTheme="minorHAnsi" w:hAnsiTheme="minorHAnsi" w:cstheme="minorHAnsi"/>
        </w:rPr>
        <w:t>)</w:t>
      </w:r>
      <w:bookmarkStart w:id="10" w:name="_Hlk489219176"/>
    </w:p>
    <w:bookmarkEnd w:id="9"/>
    <w:p w14:paraId="4F6C0AA8" w14:textId="77777777" w:rsidR="00E945C5" w:rsidRPr="00A64BC1" w:rsidRDefault="00353389" w:rsidP="001A3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jest osobą z rozpoznaną raną przewlekłą (utrzymującą się powyżej 6 tygodni) </w:t>
      </w:r>
      <w:bookmarkEnd w:id="10"/>
      <w:r w:rsidRPr="00A64BC1">
        <w:rPr>
          <w:rFonts w:asciiTheme="minorHAnsi" w:hAnsiTheme="minorHAnsi" w:cstheme="minorHAnsi"/>
        </w:rPr>
        <w:t xml:space="preserve">oraz zagrożoną wykluczeniem społecznym, ubóstwem, z upośledzoną zdolnością do wykonywania czynności życia codziennego, ale nie </w:t>
      </w:r>
      <w:r w:rsidR="00BB4A26">
        <w:rPr>
          <w:rFonts w:asciiTheme="minorHAnsi" w:hAnsiTheme="minorHAnsi" w:cstheme="minorHAnsi"/>
        </w:rPr>
        <w:t>objęta opieką długoterminową, w </w:t>
      </w:r>
      <w:r w:rsidRPr="00A64BC1">
        <w:rPr>
          <w:rFonts w:asciiTheme="minorHAnsi" w:hAnsiTheme="minorHAnsi" w:cstheme="minorHAnsi"/>
        </w:rPr>
        <w:t>tym:</w:t>
      </w:r>
    </w:p>
    <w:p w14:paraId="7EE19BAE" w14:textId="77777777" w:rsidR="00A64BC1" w:rsidRDefault="00353389" w:rsidP="00EB4CC4">
      <w:pPr>
        <w:pStyle w:val="Akapitzlist"/>
        <w:numPr>
          <w:ilvl w:val="0"/>
          <w:numId w:val="32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ocenie lekarskiej wg skali </w:t>
      </w:r>
      <w:proofErr w:type="spellStart"/>
      <w:r w:rsidRPr="00A64BC1">
        <w:rPr>
          <w:rFonts w:asciiTheme="minorHAnsi" w:hAnsiTheme="minorHAnsi" w:cstheme="minorHAnsi"/>
        </w:rPr>
        <w:t>Barthel</w:t>
      </w:r>
      <w:proofErr w:type="spellEnd"/>
      <w:r w:rsidRPr="00A64BC1">
        <w:rPr>
          <w:rFonts w:asciiTheme="minorHAnsi" w:hAnsiTheme="minorHAnsi" w:cstheme="minorHAnsi"/>
        </w:rPr>
        <w:t xml:space="preserve"> mieści się w przedziale powyżej 40 i poniżej 90 punktów,</w:t>
      </w:r>
    </w:p>
    <w:p w14:paraId="301E5B72" w14:textId="77777777" w:rsidR="00A64BC1" w:rsidRPr="00A64BC1" w:rsidRDefault="00353389" w:rsidP="00A64BC1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u w:val="single"/>
        </w:rPr>
        <w:t>i/lub</w:t>
      </w:r>
    </w:p>
    <w:p w14:paraId="17A6FA5C" w14:textId="77777777" w:rsidR="00E945C5" w:rsidRP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posiada orzeczenie o stopniu niepełnosprawności,</w:t>
      </w:r>
    </w:p>
    <w:p w14:paraId="7BDF5C02" w14:textId="77777777" w:rsidR="00E945C5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 xml:space="preserve">posiada dokument poświadczający o korzystaniu z pomocy społecznej, </w:t>
      </w:r>
    </w:p>
    <w:p w14:paraId="42D9A898" w14:textId="77777777" w:rsid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E945C5">
        <w:rPr>
          <w:rFonts w:asciiTheme="minorHAnsi" w:hAnsiTheme="minorHAnsi" w:cstheme="minorHAnsi"/>
        </w:rPr>
        <w:t>posiada zaświadczenie z powiatowego urzędu pracy, w celu potwierdzenia statusu osoby bezrobotnej,</w:t>
      </w:r>
    </w:p>
    <w:p w14:paraId="3325B067" w14:textId="77777777" w:rsidR="00A64BC1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posiada inny dokument pozwalający uznać kandydata za osobę zagrożoną wykluczeniem społecznym czy ubóstwem,</w:t>
      </w:r>
    </w:p>
    <w:p w14:paraId="47ED2972" w14:textId="77777777" w:rsidR="00454E98" w:rsidRPr="002B6ED9" w:rsidRDefault="00353389" w:rsidP="00EB4CC4">
      <w:pPr>
        <w:pStyle w:val="Akapitzlist"/>
        <w:numPr>
          <w:ilvl w:val="0"/>
          <w:numId w:val="33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pierwszeńs</w:t>
      </w:r>
      <w:r w:rsidR="00A64BC1">
        <w:rPr>
          <w:rFonts w:asciiTheme="minorHAnsi" w:hAnsiTheme="minorHAnsi" w:cstheme="minorHAnsi"/>
        </w:rPr>
        <w:t>two udziału mają osoby po 65 roku życia</w:t>
      </w:r>
      <w:r w:rsidRPr="002B6ED9">
        <w:rPr>
          <w:rFonts w:asciiTheme="minorHAnsi" w:hAnsiTheme="minorHAnsi" w:cstheme="minorHAnsi"/>
        </w:rPr>
        <w:t>,</w:t>
      </w:r>
    </w:p>
    <w:p w14:paraId="705BE5EF" w14:textId="77777777"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celu zgłoszenia do Projektu należy dostarczyć do Punktu rekrutacyjnego w siedzibie Partnera Projektu wypełnione i podpisane dokumenty rekrutacyjne: </w:t>
      </w:r>
    </w:p>
    <w:p w14:paraId="1090F4C4" w14:textId="77777777"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Formularz Rekrutacyjny</w:t>
      </w:r>
      <w:r w:rsidR="00EB4CC4">
        <w:rPr>
          <w:rFonts w:asciiTheme="minorHAnsi" w:hAnsiTheme="minorHAnsi" w:cstheme="minorHAnsi"/>
          <w:bCs/>
        </w:rPr>
        <w:t>,</w:t>
      </w:r>
    </w:p>
    <w:p w14:paraId="240ACF42" w14:textId="77777777"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Oświadczenie</w:t>
      </w:r>
      <w:bookmarkStart w:id="11" w:name="_Hlk488950899"/>
      <w:bookmarkEnd w:id="11"/>
      <w:r w:rsidRPr="00A64BC1">
        <w:rPr>
          <w:rFonts w:asciiTheme="minorHAnsi" w:hAnsiTheme="minorHAnsi" w:cstheme="minorHAnsi"/>
        </w:rPr>
        <w:t xml:space="preserve"> o zapoznaniu się i akceptacji Regulam</w:t>
      </w:r>
      <w:r w:rsidR="00BB4A26">
        <w:rPr>
          <w:rFonts w:asciiTheme="minorHAnsi" w:hAnsiTheme="minorHAnsi" w:cstheme="minorHAnsi"/>
        </w:rPr>
        <w:t>inu rekrutacji i uczestnictwa w </w:t>
      </w:r>
      <w:r w:rsidR="00EB4CC4">
        <w:rPr>
          <w:rFonts w:asciiTheme="minorHAnsi" w:hAnsiTheme="minorHAnsi" w:cstheme="minorHAnsi"/>
        </w:rPr>
        <w:t>Projekcie,</w:t>
      </w:r>
    </w:p>
    <w:p w14:paraId="4DBDD877" w14:textId="77777777" w:rsidR="00454E98" w:rsidRP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Skierowanie</w:t>
      </w:r>
      <w:r w:rsidRPr="00A64BC1">
        <w:rPr>
          <w:rFonts w:asciiTheme="minorHAnsi" w:hAnsiTheme="minorHAnsi" w:cstheme="minorHAnsi"/>
        </w:rPr>
        <w:t xml:space="preserve"> do udziału w projekcie wystawione przez podmiot inny niż Partner Projektu wraz z wypełnioną Kartą oceny Uczestnika Projektu wg skali </w:t>
      </w:r>
      <w:proofErr w:type="spellStart"/>
      <w:r w:rsidRPr="00A64BC1">
        <w:rPr>
          <w:rFonts w:asciiTheme="minorHAnsi" w:hAnsiTheme="minorHAnsi" w:cstheme="minorHAnsi"/>
        </w:rPr>
        <w:t>Barthel</w:t>
      </w:r>
      <w:proofErr w:type="spellEnd"/>
      <w:r w:rsidR="00EB4CC4">
        <w:rPr>
          <w:rFonts w:asciiTheme="minorHAnsi" w:hAnsiTheme="minorHAnsi" w:cstheme="minorHAnsi"/>
        </w:rPr>
        <w:t>,</w:t>
      </w:r>
    </w:p>
    <w:p w14:paraId="07261DA2" w14:textId="77777777" w:rsidR="00A64BC1" w:rsidRDefault="00353389" w:rsidP="001A3B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  <w:bCs/>
        </w:rPr>
        <w:t>Dokument tożsamości</w:t>
      </w:r>
      <w:r w:rsidRPr="00A64BC1">
        <w:rPr>
          <w:rFonts w:asciiTheme="minorHAnsi" w:hAnsiTheme="minorHAnsi" w:cstheme="minorHAnsi"/>
        </w:rPr>
        <w:t xml:space="preserve"> -</w:t>
      </w:r>
      <w:r w:rsidR="00EB4CC4">
        <w:rPr>
          <w:rFonts w:asciiTheme="minorHAnsi" w:hAnsiTheme="minorHAnsi" w:cstheme="minorHAnsi"/>
        </w:rPr>
        <w:t xml:space="preserve"> </w:t>
      </w:r>
      <w:r w:rsidRPr="00A64BC1">
        <w:rPr>
          <w:rFonts w:asciiTheme="minorHAnsi" w:hAnsiTheme="minorHAnsi" w:cstheme="minorHAnsi"/>
        </w:rPr>
        <w:t>do wglądu</w:t>
      </w:r>
      <w:r w:rsidR="00EB4CC4">
        <w:rPr>
          <w:rFonts w:asciiTheme="minorHAnsi" w:hAnsiTheme="minorHAnsi" w:cstheme="minorHAnsi"/>
        </w:rPr>
        <w:t>.</w:t>
      </w:r>
    </w:p>
    <w:p w14:paraId="5C4B7F81" w14:textId="77777777" w:rsid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Dodatkowymi dokumentami pozwalającymi zweryfikować zasadność udzielenia wsparcia będą: </w:t>
      </w:r>
    </w:p>
    <w:p w14:paraId="576765C8" w14:textId="77777777"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Orzeczenie o niepełnosprawności - kopia i oryginał do wglądu,</w:t>
      </w:r>
    </w:p>
    <w:p w14:paraId="34B89567" w14:textId="77777777"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Zaświadczenie z Urzędu Pracy o statusie osoby bezrobotnej,</w:t>
      </w:r>
    </w:p>
    <w:p w14:paraId="284871E7" w14:textId="77777777"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Zaświadczenie o korzystaniu z pomocy społecznej,</w:t>
      </w:r>
    </w:p>
    <w:p w14:paraId="7E466A74" w14:textId="77777777"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Kopia legitymacji emeryta/rencisty (oryginał do wglądu),</w:t>
      </w:r>
    </w:p>
    <w:p w14:paraId="6E6EE58A" w14:textId="77777777" w:rsidR="00A64BC1" w:rsidRPr="00A64BC1" w:rsidRDefault="00A64BC1" w:rsidP="001A3B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>Oświadczenie o dochodach.</w:t>
      </w:r>
    </w:p>
    <w:p w14:paraId="2F68D3A6" w14:textId="77777777" w:rsidR="00A64BC1" w:rsidRPr="00A64BC1" w:rsidRDefault="00A64BC1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lastRenderedPageBreak/>
        <w:t xml:space="preserve">Uczestnik Projektu, który został zakwalifikowany do udziału w projekcie zobowiązany jest do </w:t>
      </w:r>
      <w:r w:rsidRPr="00567DF8">
        <w:rPr>
          <w:rFonts w:asciiTheme="minorHAnsi" w:hAnsiTheme="minorHAnsi" w:cstheme="minorHAnsi"/>
          <w:bCs/>
        </w:rPr>
        <w:t>podpisania Umowy uczestnictwa w Projekcie, zgodnie z</w:t>
      </w:r>
      <w:r w:rsidR="00B267BF">
        <w:rPr>
          <w:rFonts w:asciiTheme="minorHAnsi" w:hAnsiTheme="minorHAnsi" w:cstheme="minorHAnsi"/>
          <w:bCs/>
        </w:rPr>
        <w:t xml:space="preserve"> wzorem stanowiącym </w:t>
      </w:r>
      <w:r w:rsidRPr="00567DF8">
        <w:rPr>
          <w:rFonts w:asciiTheme="minorHAnsi" w:hAnsiTheme="minorHAnsi" w:cstheme="minorHAnsi"/>
          <w:bCs/>
        </w:rPr>
        <w:t>Załącznik</w:t>
      </w:r>
      <w:r w:rsidR="00B267BF">
        <w:rPr>
          <w:rFonts w:asciiTheme="minorHAnsi" w:hAnsiTheme="minorHAnsi" w:cstheme="minorHAnsi"/>
          <w:bCs/>
        </w:rPr>
        <w:br/>
      </w:r>
      <w:r w:rsidRPr="00567DF8">
        <w:rPr>
          <w:rFonts w:asciiTheme="minorHAnsi" w:hAnsiTheme="minorHAnsi" w:cstheme="minorHAnsi"/>
          <w:bCs/>
        </w:rPr>
        <w:t xml:space="preserve">nr </w:t>
      </w:r>
      <w:r w:rsidRPr="00BC46BE">
        <w:rPr>
          <w:rFonts w:asciiTheme="minorHAnsi" w:hAnsiTheme="minorHAnsi" w:cstheme="minorHAnsi"/>
          <w:bCs/>
        </w:rPr>
        <w:t>5</w:t>
      </w:r>
      <w:r w:rsidRPr="002713FF">
        <w:rPr>
          <w:rFonts w:asciiTheme="minorHAnsi" w:hAnsiTheme="minorHAnsi" w:cstheme="minorHAnsi"/>
          <w:bCs/>
        </w:rPr>
        <w:t>a</w:t>
      </w:r>
      <w:r w:rsidR="00BC46BE">
        <w:rPr>
          <w:rFonts w:asciiTheme="minorHAnsi" w:hAnsiTheme="minorHAnsi" w:cstheme="minorHAnsi"/>
          <w:bCs/>
        </w:rPr>
        <w:t xml:space="preserve"> </w:t>
      </w:r>
      <w:r w:rsidRPr="00BC46BE">
        <w:rPr>
          <w:rFonts w:asciiTheme="minorHAnsi" w:hAnsiTheme="minorHAnsi" w:cstheme="minorHAnsi"/>
          <w:bCs/>
          <w:strike/>
        </w:rPr>
        <w:t xml:space="preserve"> </w:t>
      </w:r>
      <w:r w:rsidRPr="00567DF8">
        <w:rPr>
          <w:rFonts w:asciiTheme="minorHAnsi" w:hAnsiTheme="minorHAnsi" w:cstheme="minorHAnsi"/>
          <w:bCs/>
        </w:rPr>
        <w:t xml:space="preserve">do </w:t>
      </w:r>
      <w:r w:rsidR="00B267BF">
        <w:rPr>
          <w:rFonts w:asciiTheme="minorHAnsi" w:hAnsiTheme="minorHAnsi" w:cstheme="minorHAnsi"/>
          <w:bCs/>
        </w:rPr>
        <w:t xml:space="preserve">niniejszego </w:t>
      </w:r>
      <w:r w:rsidRPr="00567DF8">
        <w:rPr>
          <w:rFonts w:asciiTheme="minorHAnsi" w:hAnsiTheme="minorHAnsi" w:cstheme="minorHAnsi"/>
          <w:bCs/>
        </w:rPr>
        <w:t>Regulaminu</w:t>
      </w:r>
      <w:r w:rsidR="00EB4CC4">
        <w:rPr>
          <w:rFonts w:asciiTheme="minorHAnsi" w:hAnsiTheme="minorHAnsi" w:cstheme="minorHAnsi"/>
          <w:bCs/>
        </w:rPr>
        <w:t xml:space="preserve"> </w:t>
      </w:r>
      <w:r w:rsidRPr="00A64BC1">
        <w:rPr>
          <w:rFonts w:asciiTheme="minorHAnsi" w:hAnsiTheme="minorHAnsi" w:cstheme="minorHAnsi"/>
        </w:rPr>
        <w:t>(nie później niż w pierwszym dniu rozpoczęcia wsparcia).</w:t>
      </w:r>
    </w:p>
    <w:p w14:paraId="638C4C29" w14:textId="77777777" w:rsidR="00454E98" w:rsidRPr="00A64BC1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BC1">
        <w:rPr>
          <w:rFonts w:asciiTheme="minorHAnsi" w:hAnsiTheme="minorHAnsi" w:cstheme="minorHAnsi"/>
        </w:rPr>
        <w:t xml:space="preserve">W celu </w:t>
      </w:r>
      <w:r w:rsidR="00B267BF">
        <w:rPr>
          <w:rFonts w:asciiTheme="minorHAnsi" w:hAnsiTheme="minorHAnsi" w:cstheme="minorHAnsi"/>
        </w:rPr>
        <w:t xml:space="preserve">dokonania </w:t>
      </w:r>
      <w:r w:rsidRPr="00A64BC1">
        <w:rPr>
          <w:rFonts w:asciiTheme="minorHAnsi" w:hAnsiTheme="minorHAnsi" w:cstheme="minorHAnsi"/>
        </w:rPr>
        <w:t xml:space="preserve">zgłoszenia do </w:t>
      </w:r>
      <w:r w:rsidR="00335024" w:rsidRPr="00A64BC1">
        <w:rPr>
          <w:rFonts w:asciiTheme="minorHAnsi" w:hAnsiTheme="minorHAnsi" w:cstheme="minorHAnsi"/>
        </w:rPr>
        <w:t>Projektu, jako</w:t>
      </w:r>
      <w:r w:rsidRPr="00A64BC1">
        <w:rPr>
          <w:rFonts w:asciiTheme="minorHAnsi" w:hAnsiTheme="minorHAnsi" w:cstheme="minorHAnsi"/>
        </w:rPr>
        <w:t xml:space="preserve"> Opiekun Uczestnika Projektu, należy dostarczyć do Punktu rekrutacyjnego wypełnione i podpisane dokumenty rekrutacyjne: </w:t>
      </w:r>
    </w:p>
    <w:p w14:paraId="1852BE54" w14:textId="77777777" w:rsidR="00454E98" w:rsidRPr="00EB4CC4" w:rsidRDefault="00353389" w:rsidP="00EB4CC4">
      <w:pPr>
        <w:pStyle w:val="Akapitzlist"/>
        <w:numPr>
          <w:ilvl w:val="2"/>
          <w:numId w:val="3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  <w:bCs/>
        </w:rPr>
        <w:t>Formularz rekrutacyjny</w:t>
      </w:r>
      <w:r w:rsidRPr="00EB4CC4">
        <w:rPr>
          <w:rFonts w:asciiTheme="minorHAnsi" w:hAnsiTheme="minorHAnsi" w:cstheme="minorHAnsi"/>
        </w:rPr>
        <w:t xml:space="preserve"> do Projektu wraz z oświadczeniem o wyrażeniu zgody </w:t>
      </w:r>
      <w:r w:rsidR="00567DF8" w:rsidRPr="00EB4CC4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na przetwarzanie danych osobowych,</w:t>
      </w:r>
    </w:p>
    <w:p w14:paraId="395C528A" w14:textId="77777777" w:rsidR="00454E98" w:rsidRPr="00EB4CC4" w:rsidRDefault="00353389" w:rsidP="00EB4CC4">
      <w:pPr>
        <w:pStyle w:val="Akapitzlist"/>
        <w:numPr>
          <w:ilvl w:val="2"/>
          <w:numId w:val="34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EB4CC4">
        <w:rPr>
          <w:rFonts w:asciiTheme="minorHAnsi" w:hAnsiTheme="minorHAnsi" w:cstheme="minorHAnsi"/>
          <w:bCs/>
        </w:rPr>
        <w:t>Oświadczenie</w:t>
      </w:r>
      <w:bookmarkStart w:id="12" w:name="_Hlk488832136"/>
      <w:bookmarkEnd w:id="12"/>
      <w:r w:rsidRPr="00EB4CC4">
        <w:rPr>
          <w:rFonts w:asciiTheme="minorHAnsi" w:hAnsiTheme="minorHAnsi" w:cstheme="minorHAnsi"/>
        </w:rPr>
        <w:t xml:space="preserve"> o zapoznaniu się i akceptacji Regulaminu rekrutacji i uczestnictwa </w:t>
      </w:r>
      <w:r w:rsidR="00567DF8" w:rsidRPr="00EB4CC4">
        <w:rPr>
          <w:rFonts w:asciiTheme="minorHAnsi" w:hAnsiTheme="minorHAnsi" w:cstheme="minorHAnsi"/>
        </w:rPr>
        <w:br/>
      </w:r>
      <w:r w:rsidRPr="00EB4CC4">
        <w:rPr>
          <w:rFonts w:asciiTheme="minorHAnsi" w:hAnsiTheme="minorHAnsi" w:cstheme="minorHAnsi"/>
        </w:rPr>
        <w:t>w Projekcie.</w:t>
      </w:r>
    </w:p>
    <w:p w14:paraId="25D7508D" w14:textId="77777777" w:rsidR="00567DF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Opiekun Uczestnika Projektu, który został zakwalifikowany do udziału w Projekcie zobowiązany jest do </w:t>
      </w:r>
      <w:r w:rsidRPr="00567DF8">
        <w:rPr>
          <w:rFonts w:asciiTheme="minorHAnsi" w:hAnsiTheme="minorHAnsi" w:cstheme="minorHAnsi"/>
          <w:bCs/>
        </w:rPr>
        <w:t>podpisania Umowy uczestnictwa w Projekcie</w:t>
      </w:r>
      <w:r w:rsidR="00102552" w:rsidRPr="00567DF8">
        <w:rPr>
          <w:rFonts w:asciiTheme="minorHAnsi" w:hAnsiTheme="minorHAnsi" w:cstheme="minorHAnsi"/>
          <w:bCs/>
        </w:rPr>
        <w:t xml:space="preserve">, zgodnie z </w:t>
      </w:r>
      <w:r w:rsidR="00B267BF">
        <w:rPr>
          <w:rFonts w:asciiTheme="minorHAnsi" w:hAnsiTheme="minorHAnsi" w:cstheme="minorHAnsi"/>
          <w:bCs/>
        </w:rPr>
        <w:t xml:space="preserve">wzorem stanowiącym </w:t>
      </w:r>
      <w:r w:rsidR="00102552" w:rsidRPr="00567DF8">
        <w:rPr>
          <w:rFonts w:asciiTheme="minorHAnsi" w:hAnsiTheme="minorHAnsi" w:cstheme="minorHAnsi"/>
          <w:bCs/>
        </w:rPr>
        <w:t>Załącznik</w:t>
      </w:r>
      <w:r w:rsidR="00EB4CC4">
        <w:rPr>
          <w:rFonts w:asciiTheme="minorHAnsi" w:hAnsiTheme="minorHAnsi" w:cstheme="minorHAnsi"/>
          <w:bCs/>
        </w:rPr>
        <w:t xml:space="preserve"> </w:t>
      </w:r>
      <w:r w:rsidR="00102552" w:rsidRPr="00567DF8">
        <w:rPr>
          <w:rFonts w:asciiTheme="minorHAnsi" w:hAnsiTheme="minorHAnsi" w:cstheme="minorHAnsi"/>
          <w:bCs/>
        </w:rPr>
        <w:t xml:space="preserve">nr </w:t>
      </w:r>
      <w:r w:rsidR="00102552" w:rsidRPr="002713FF">
        <w:rPr>
          <w:rFonts w:asciiTheme="minorHAnsi" w:hAnsiTheme="minorHAnsi" w:cstheme="minorHAnsi"/>
          <w:bCs/>
        </w:rPr>
        <w:t>5b</w:t>
      </w:r>
      <w:r w:rsidR="00102552" w:rsidRPr="00567DF8">
        <w:rPr>
          <w:rFonts w:asciiTheme="minorHAnsi" w:hAnsiTheme="minorHAnsi" w:cstheme="minorHAnsi"/>
          <w:bCs/>
        </w:rPr>
        <w:t xml:space="preserve"> do </w:t>
      </w:r>
      <w:r w:rsidR="00B267BF">
        <w:rPr>
          <w:rFonts w:asciiTheme="minorHAnsi" w:hAnsiTheme="minorHAnsi" w:cstheme="minorHAnsi"/>
          <w:bCs/>
        </w:rPr>
        <w:t xml:space="preserve">niniejszego </w:t>
      </w:r>
      <w:r w:rsidR="00102552" w:rsidRPr="00567DF8">
        <w:rPr>
          <w:rFonts w:asciiTheme="minorHAnsi" w:hAnsiTheme="minorHAnsi" w:cstheme="minorHAnsi"/>
          <w:bCs/>
        </w:rPr>
        <w:t>Regulaminu</w:t>
      </w:r>
      <w:r w:rsidR="00EB4CC4">
        <w:rPr>
          <w:rFonts w:asciiTheme="minorHAnsi" w:hAnsiTheme="minorHAnsi" w:cstheme="minorHAnsi"/>
          <w:bCs/>
        </w:rPr>
        <w:t xml:space="preserve"> </w:t>
      </w:r>
      <w:r w:rsidRPr="00567DF8">
        <w:rPr>
          <w:rFonts w:asciiTheme="minorHAnsi" w:hAnsiTheme="minorHAnsi" w:cstheme="minorHAnsi"/>
        </w:rPr>
        <w:t>(nie później niż w pierw</w:t>
      </w:r>
      <w:r w:rsidR="00567DF8">
        <w:rPr>
          <w:rFonts w:asciiTheme="minorHAnsi" w:hAnsiTheme="minorHAnsi" w:cstheme="minorHAnsi"/>
        </w:rPr>
        <w:t>szym dniu rozpoczęcia wsparcia).</w:t>
      </w:r>
    </w:p>
    <w:p w14:paraId="5039F196" w14:textId="77777777" w:rsidR="00454E98" w:rsidRPr="00567DF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Rekrutacja będzie odbywać się za pomocą następujących form: </w:t>
      </w:r>
    </w:p>
    <w:p w14:paraId="59F5E274" w14:textId="77777777"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zgłoszenie indywidualne lub przez opiekuna w wyniku akcji promującej Projekt, </w:t>
      </w:r>
    </w:p>
    <w:p w14:paraId="48FD699C" w14:textId="77777777"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zaproszenie do programu podczas wizyt w ambulatorium poradni realizującej Projekt, </w:t>
      </w:r>
    </w:p>
    <w:p w14:paraId="3CC96DF9" w14:textId="77777777"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zaproszenie do programu pacjentów będących pod opieką poradni realizatorów projektu i spełniających kryteria dostępu,</w:t>
      </w:r>
    </w:p>
    <w:p w14:paraId="168CBD4E" w14:textId="77777777"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zgłoszenie w wyniku</w:t>
      </w:r>
      <w:r w:rsidR="00EB4CC4">
        <w:rPr>
          <w:rFonts w:asciiTheme="minorHAnsi" w:hAnsiTheme="minorHAnsi" w:cstheme="minorHAnsi"/>
        </w:rPr>
        <w:t xml:space="preserve"> </w:t>
      </w:r>
      <w:r w:rsidRPr="00567DF8">
        <w:rPr>
          <w:rFonts w:asciiTheme="minorHAnsi" w:hAnsiTheme="minorHAnsi" w:cstheme="minorHAnsi"/>
        </w:rPr>
        <w:t>skierowania od lekarza z innej placówki POZ, niż realizator projektu.</w:t>
      </w:r>
    </w:p>
    <w:p w14:paraId="304716A1" w14:textId="77777777" w:rsidR="00454E98" w:rsidRPr="00567DF8" w:rsidRDefault="00353389" w:rsidP="001A3B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 xml:space="preserve">zgłoszenie indywidualne w </w:t>
      </w:r>
      <w:r w:rsidR="00335024" w:rsidRPr="00567DF8">
        <w:rPr>
          <w:rFonts w:asciiTheme="minorHAnsi" w:hAnsiTheme="minorHAnsi" w:cstheme="minorHAnsi"/>
        </w:rPr>
        <w:t>wyniku</w:t>
      </w:r>
      <w:r w:rsidR="00EB4CC4">
        <w:rPr>
          <w:rFonts w:asciiTheme="minorHAnsi" w:hAnsiTheme="minorHAnsi" w:cstheme="minorHAnsi"/>
        </w:rPr>
        <w:t xml:space="preserve"> </w:t>
      </w:r>
      <w:r w:rsidR="00335024" w:rsidRPr="00567DF8">
        <w:rPr>
          <w:rFonts w:asciiTheme="minorHAnsi" w:hAnsiTheme="minorHAnsi" w:cstheme="minorHAnsi"/>
        </w:rPr>
        <w:t>informacji</w:t>
      </w:r>
      <w:r w:rsidRPr="00567DF8">
        <w:rPr>
          <w:rFonts w:asciiTheme="minorHAnsi" w:hAnsiTheme="minorHAnsi" w:cstheme="minorHAnsi"/>
        </w:rPr>
        <w:t xml:space="preserve"> na stronach internetowych Lidera </w:t>
      </w:r>
      <w:r w:rsidR="00B267BF">
        <w:rPr>
          <w:rFonts w:asciiTheme="minorHAnsi" w:hAnsiTheme="minorHAnsi" w:cstheme="minorHAnsi"/>
        </w:rPr>
        <w:br/>
      </w:r>
      <w:r w:rsidRPr="00567DF8">
        <w:rPr>
          <w:rFonts w:asciiTheme="minorHAnsi" w:hAnsiTheme="minorHAnsi" w:cstheme="minorHAnsi"/>
        </w:rPr>
        <w:t>Projektu.</w:t>
      </w:r>
    </w:p>
    <w:p w14:paraId="323BE84B" w14:textId="77777777" w:rsidR="00454E98" w:rsidRDefault="00353389" w:rsidP="001A3B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67DF8">
        <w:rPr>
          <w:rFonts w:asciiTheme="minorHAnsi" w:hAnsiTheme="minorHAnsi" w:cstheme="minorHAnsi"/>
        </w:rPr>
        <w:t>Ze względu na specyfikę i złożoność udzielanej pomocy w tym samym czasie objętych projektem może być nie więcej niż 10 pacjentów.</w:t>
      </w:r>
    </w:p>
    <w:p w14:paraId="3F4B5BDD" w14:textId="77777777" w:rsidR="00567DF8" w:rsidRPr="00567DF8" w:rsidRDefault="00567DF8" w:rsidP="00567DF8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910063A" w14:textId="77777777" w:rsidR="00B267BF" w:rsidRPr="00BC46BE" w:rsidRDefault="00353389" w:rsidP="00BC46B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CC6344">
        <w:rPr>
          <w:rFonts w:asciiTheme="minorHAnsi" w:hAnsiTheme="minorHAnsi" w:cstheme="minorHAnsi"/>
          <w:b/>
          <w:bCs/>
        </w:rPr>
        <w:t xml:space="preserve"> </w:t>
      </w:r>
      <w:r w:rsidRPr="002B6ED9">
        <w:rPr>
          <w:rFonts w:asciiTheme="minorHAnsi" w:hAnsiTheme="minorHAnsi" w:cstheme="minorHAnsi"/>
          <w:b/>
          <w:bCs/>
        </w:rPr>
        <w:t>5</w:t>
      </w:r>
    </w:p>
    <w:p w14:paraId="06CBA9DA" w14:textId="77777777" w:rsidR="00B267BF" w:rsidRPr="002B6ED9" w:rsidRDefault="00B267BF" w:rsidP="00B267BF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E3FCE4F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01850">
        <w:rPr>
          <w:rFonts w:asciiTheme="minorHAnsi" w:hAnsiTheme="minorHAnsi" w:cstheme="minorHAnsi"/>
          <w:bCs/>
        </w:rPr>
        <w:t>Zakres wsparcia dla Uczestników Projektu oraz Opiekunów Uczestników Projektu</w:t>
      </w:r>
      <w:r w:rsidR="00E01850">
        <w:rPr>
          <w:rFonts w:asciiTheme="minorHAnsi" w:hAnsiTheme="minorHAnsi" w:cstheme="minorHAnsi"/>
          <w:bCs/>
        </w:rPr>
        <w:t xml:space="preserve">: </w:t>
      </w:r>
    </w:p>
    <w:p w14:paraId="00DA9CCC" w14:textId="77777777"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Uczestnik Projektu zostaje objęty wsparciem przez okres 10 tygodni. </w:t>
      </w:r>
    </w:p>
    <w:p w14:paraId="5DBDE765" w14:textId="77777777"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Badania realizowane </w:t>
      </w:r>
      <w:r w:rsidR="000C27D7">
        <w:rPr>
          <w:rFonts w:asciiTheme="minorHAnsi" w:hAnsiTheme="minorHAnsi" w:cstheme="minorHAnsi"/>
        </w:rPr>
        <w:t>są</w:t>
      </w:r>
      <w:r w:rsidRPr="000C27D7">
        <w:rPr>
          <w:rFonts w:asciiTheme="minorHAnsi" w:hAnsiTheme="minorHAnsi" w:cstheme="minorHAnsi"/>
        </w:rPr>
        <w:t xml:space="preserve"> zgodnie z obowiązującymi przepisami w zakresie ochrony zdrowia, w szczególności z regulacjami dotyczącymi praw pacjenta. </w:t>
      </w:r>
    </w:p>
    <w:p w14:paraId="5962EAC1" w14:textId="77777777"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 xml:space="preserve">Projekt przewiduje udzielanie usług w oparciu o </w:t>
      </w:r>
      <w:proofErr w:type="spellStart"/>
      <w:r w:rsidRPr="000C27D7">
        <w:rPr>
          <w:rFonts w:asciiTheme="minorHAnsi" w:hAnsiTheme="minorHAnsi" w:cstheme="minorHAnsi"/>
        </w:rPr>
        <w:t>Evidence</w:t>
      </w:r>
      <w:proofErr w:type="spellEnd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0C27D7">
        <w:rPr>
          <w:rFonts w:asciiTheme="minorHAnsi" w:hAnsiTheme="minorHAnsi" w:cstheme="minorHAnsi"/>
        </w:rPr>
        <w:t>Based</w:t>
      </w:r>
      <w:proofErr w:type="spellEnd"/>
      <w:r w:rsidR="00BB4A26">
        <w:rPr>
          <w:rFonts w:asciiTheme="minorHAnsi" w:hAnsiTheme="minorHAnsi" w:cstheme="minorHAnsi"/>
        </w:rPr>
        <w:t xml:space="preserve"> </w:t>
      </w:r>
      <w:proofErr w:type="spellStart"/>
      <w:r w:rsidRPr="000C27D7">
        <w:rPr>
          <w:rFonts w:asciiTheme="minorHAnsi" w:hAnsiTheme="minorHAnsi" w:cstheme="minorHAnsi"/>
        </w:rPr>
        <w:t>Medicine</w:t>
      </w:r>
      <w:proofErr w:type="spellEnd"/>
      <w:r w:rsidRPr="000C27D7">
        <w:rPr>
          <w:rFonts w:asciiTheme="minorHAnsi" w:hAnsiTheme="minorHAnsi" w:cstheme="minorHAnsi"/>
        </w:rPr>
        <w:t xml:space="preserve">. </w:t>
      </w:r>
    </w:p>
    <w:p w14:paraId="42D4C3FB" w14:textId="77777777" w:rsidR="00454E98" w:rsidRPr="000C27D7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27D7">
        <w:rPr>
          <w:rFonts w:asciiTheme="minorHAnsi" w:hAnsiTheme="minorHAnsi" w:cstheme="minorHAnsi"/>
        </w:rPr>
        <w:t>W ramach projektu Uczestnik Projektu nabywa prawo do form pomocy, takich jak:</w:t>
      </w:r>
    </w:p>
    <w:p w14:paraId="776F542A" w14:textId="77777777" w:rsidR="00081C94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  <w:bCs/>
        </w:rPr>
        <w:t>Diagnostyka i ambulatoryjne usługi medyczne w POZ</w:t>
      </w:r>
      <w:r w:rsidR="00B94296">
        <w:rPr>
          <w:rFonts w:asciiTheme="minorHAnsi" w:hAnsiTheme="minorHAnsi" w:cstheme="minorHAnsi"/>
          <w:bCs/>
        </w:rPr>
        <w:t>. P</w:t>
      </w:r>
      <w:r w:rsidRPr="002B6ED9">
        <w:rPr>
          <w:rFonts w:asciiTheme="minorHAnsi" w:hAnsiTheme="minorHAnsi" w:cstheme="minorHAnsi"/>
        </w:rPr>
        <w:t xml:space="preserve">o spełnieniu wymogów rekrutacji pacjent zostanie zakwalifikowany do Projektu i zostanie wyznaczony mu (podczas rekrutacji lub podany telefonicznie) termin pierwszej wizyty lekarsko-pielęgniarskiej </w:t>
      </w:r>
      <w:r w:rsidR="00B94296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placówce POZ, na którą składać się będą m.in. następujące elementy:</w:t>
      </w:r>
    </w:p>
    <w:p w14:paraId="04FCC340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081C94">
        <w:rPr>
          <w:rFonts w:asciiTheme="minorHAnsi" w:hAnsiTheme="minorHAnsi" w:cstheme="minorHAnsi"/>
        </w:rPr>
        <w:t>badanie ogólne pacjenta i wywiad,</w:t>
      </w:r>
    </w:p>
    <w:p w14:paraId="6FDB289E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ocena rany,</w:t>
      </w:r>
    </w:p>
    <w:p w14:paraId="45B22258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badania laboratoryjne (morfologia, poziom glukozy, poziom białka, INR, APTT, fibrynogen, </w:t>
      </w:r>
      <w:proofErr w:type="spellStart"/>
      <w:r w:rsidRPr="002B6ED9">
        <w:rPr>
          <w:rFonts w:asciiTheme="minorHAnsi" w:hAnsiTheme="minorHAnsi" w:cstheme="minorHAnsi"/>
        </w:rPr>
        <w:t>lipidogram</w:t>
      </w:r>
      <w:proofErr w:type="spellEnd"/>
      <w:r w:rsidRPr="002B6ED9">
        <w:rPr>
          <w:rFonts w:asciiTheme="minorHAnsi" w:hAnsiTheme="minorHAnsi" w:cstheme="minorHAnsi"/>
        </w:rPr>
        <w:t>),</w:t>
      </w:r>
    </w:p>
    <w:p w14:paraId="5DDC6801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pomiar ciśnienia tętniczego krwi,</w:t>
      </w:r>
    </w:p>
    <w:p w14:paraId="6B8EC6A0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diagnostyka mikrobiologiczna rany (posiew wymazu z rany),</w:t>
      </w:r>
    </w:p>
    <w:p w14:paraId="5F66E747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wyznaczenie wskaźnika kostka- ramię (ABI),</w:t>
      </w:r>
    </w:p>
    <w:p w14:paraId="09C37214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USG kończyn dolnych Doppler,</w:t>
      </w:r>
    </w:p>
    <w:p w14:paraId="29FC103B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ustalenie planu opieki,</w:t>
      </w:r>
    </w:p>
    <w:p w14:paraId="46076C4B" w14:textId="77777777" w:rsidR="00081C94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przydzielenie lekarza i pielęgniarki prowadzącej,</w:t>
      </w:r>
    </w:p>
    <w:p w14:paraId="25D25051" w14:textId="77777777" w:rsidR="00454E98" w:rsidRPr="002B6ED9" w:rsidRDefault="00353389" w:rsidP="009A4620">
      <w:pPr>
        <w:pStyle w:val="Akapitzlist"/>
        <w:numPr>
          <w:ilvl w:val="0"/>
          <w:numId w:val="37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wykonanie zdjęcia i jego opracowanie planimetryczne</w:t>
      </w:r>
      <w:r w:rsidR="007D7FAA">
        <w:rPr>
          <w:rFonts w:asciiTheme="minorHAnsi" w:hAnsiTheme="minorHAnsi" w:cstheme="minorHAnsi"/>
        </w:rPr>
        <w:t xml:space="preserve"> -</w:t>
      </w:r>
      <w:r w:rsidRPr="002B6ED9">
        <w:rPr>
          <w:rFonts w:asciiTheme="minorHAnsi" w:hAnsiTheme="minorHAnsi" w:cstheme="minorHAnsi"/>
        </w:rPr>
        <w:t xml:space="preserve"> przesłanie danych do pierwszej E-konsultacji specjalistycznej. </w:t>
      </w:r>
    </w:p>
    <w:p w14:paraId="105FE974" w14:textId="77777777"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lastRenderedPageBreak/>
        <w:t xml:space="preserve">4 wizyty lekarskie kontrolne w ambulatorium połączone z wykonaniem zapisu danych </w:t>
      </w:r>
      <w:r w:rsidR="007D7FAA">
        <w:rPr>
          <w:rFonts w:asciiTheme="minorHAnsi" w:hAnsiTheme="minorHAnsi" w:cstheme="minorHAnsi"/>
        </w:rPr>
        <w:br/>
      </w:r>
      <w:r w:rsidRPr="00B94296">
        <w:rPr>
          <w:rFonts w:asciiTheme="minorHAnsi" w:hAnsiTheme="minorHAnsi" w:cstheme="minorHAnsi"/>
        </w:rPr>
        <w:t>do przeprowadzenia E-konsultacji specjalistycznych.</w:t>
      </w:r>
      <w:r w:rsidR="009A4620">
        <w:rPr>
          <w:rFonts w:asciiTheme="minorHAnsi" w:hAnsiTheme="minorHAnsi" w:cstheme="minorHAnsi"/>
        </w:rPr>
        <w:t xml:space="preserve"> </w:t>
      </w:r>
      <w:r w:rsidRPr="00B94296">
        <w:rPr>
          <w:rFonts w:asciiTheme="minorHAnsi" w:hAnsiTheme="minorHAnsi" w:cstheme="minorHAnsi"/>
        </w:rPr>
        <w:t xml:space="preserve">Podczas ostatniej wizyty w ambulatorium zostanie ponownie pobrana krew </w:t>
      </w:r>
      <w:r w:rsidR="009A4620">
        <w:rPr>
          <w:rFonts w:asciiTheme="minorHAnsi" w:hAnsiTheme="minorHAnsi" w:cstheme="minorHAnsi"/>
        </w:rPr>
        <w:t>do badania laboratoryjnego</w:t>
      </w:r>
      <w:r w:rsidRPr="00B94296">
        <w:rPr>
          <w:rFonts w:asciiTheme="minorHAnsi" w:hAnsiTheme="minorHAnsi" w:cstheme="minorHAnsi"/>
        </w:rPr>
        <w:t>.</w:t>
      </w:r>
    </w:p>
    <w:p w14:paraId="4A8BB931" w14:textId="77777777"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>Konsultacja i diagnostyka w ośrodku specjalistycznym</w:t>
      </w:r>
      <w:r w:rsidR="009A4620">
        <w:rPr>
          <w:rFonts w:asciiTheme="minorHAnsi" w:hAnsiTheme="minorHAnsi" w:cstheme="minorHAnsi"/>
        </w:rPr>
        <w:t>,</w:t>
      </w:r>
      <w:r w:rsidRPr="00B94296">
        <w:rPr>
          <w:rFonts w:asciiTheme="minorHAnsi" w:hAnsiTheme="minorHAnsi" w:cstheme="minorHAnsi"/>
        </w:rPr>
        <w:t xml:space="preserve"> gdzie zostanie wykonane badanie diagnostyczne - oksymetria przezskórna (tcpO2 i tcpCO2 )</w:t>
      </w:r>
      <w:r w:rsidR="007D7FAA">
        <w:rPr>
          <w:rFonts w:asciiTheme="minorHAnsi" w:hAnsiTheme="minorHAnsi" w:cstheme="minorHAnsi"/>
        </w:rPr>
        <w:t>.</w:t>
      </w:r>
    </w:p>
    <w:p w14:paraId="6D4C7386" w14:textId="77777777" w:rsid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Świadczenia pielęgniarskie w środowisku pacjenta, co najmniej 3 razy w tygodniu, </w:t>
      </w:r>
      <w:r w:rsidR="007D7FAA">
        <w:rPr>
          <w:rFonts w:asciiTheme="minorHAnsi" w:hAnsiTheme="minorHAnsi" w:cstheme="minorHAnsi"/>
        </w:rPr>
        <w:br/>
      </w:r>
      <w:r w:rsidRPr="00B94296">
        <w:rPr>
          <w:rFonts w:asciiTheme="minorHAnsi" w:hAnsiTheme="minorHAnsi" w:cstheme="minorHAnsi"/>
        </w:rPr>
        <w:t>na którą składać się będą m.in. następujące elementy:</w:t>
      </w:r>
    </w:p>
    <w:p w14:paraId="28F8DD02" w14:textId="77777777"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B94296">
        <w:rPr>
          <w:rFonts w:asciiTheme="minorHAnsi" w:hAnsiTheme="minorHAnsi" w:cstheme="minorHAnsi"/>
        </w:rPr>
        <w:t xml:space="preserve">ocena pielęgniarska, </w:t>
      </w:r>
      <w:r w:rsidRPr="00B94296">
        <w:rPr>
          <w:rFonts w:asciiTheme="minorHAnsi" w:hAnsiTheme="minorHAnsi" w:cstheme="minorHAnsi"/>
        </w:rPr>
        <w:tab/>
      </w:r>
    </w:p>
    <w:p w14:paraId="6E435CFB" w14:textId="77777777"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pomiar tętna i ciśnienia tętniczego krwi,</w:t>
      </w:r>
    </w:p>
    <w:p w14:paraId="2952FF6C" w14:textId="77777777" w:rsidR="00B94296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zmiana opatrunku - stosowanie opatrunków specjalistycznych, </w:t>
      </w:r>
    </w:p>
    <w:p w14:paraId="701D9DFC" w14:textId="77777777"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pomiar poziomu glukozy (osoby chore na cukrzycę), </w:t>
      </w:r>
    </w:p>
    <w:p w14:paraId="3B42BEE3" w14:textId="77777777"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pomoc w czynnościach higienicznych,</w:t>
      </w:r>
    </w:p>
    <w:p w14:paraId="0AA1EB80" w14:textId="77777777"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opieka po ewentualnym leczeniu operacyjnym rany,</w:t>
      </w:r>
    </w:p>
    <w:p w14:paraId="00D44999" w14:textId="77777777"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prowadzenie edukacji dla pacjenta w zakresie samoopieki (technika zmiany opatrunku, zasady postępowania z raną),</w:t>
      </w:r>
    </w:p>
    <w:p w14:paraId="6B18199E" w14:textId="77777777" w:rsid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edukacja zdrowotna pacjenta oraz członków jego rodziny (wpływ czynników środowiskowych na proces gojenia, odżywianie w chorobach przewlekłych</w:t>
      </w:r>
      <w:r w:rsidR="009A4620">
        <w:rPr>
          <w:rFonts w:asciiTheme="minorHAnsi" w:hAnsiTheme="minorHAnsi" w:cstheme="minorHAnsi"/>
        </w:rPr>
        <w:t xml:space="preserve"> </w:t>
      </w:r>
      <w:r w:rsidRPr="007D7FAA">
        <w:rPr>
          <w:rFonts w:asciiTheme="minorHAnsi" w:hAnsiTheme="minorHAnsi" w:cstheme="minorHAnsi"/>
        </w:rPr>
        <w:t>(cukrzyca, miażdżyca), działania profilaktyczne zapobiegające ponownemu powstaniu rany),</w:t>
      </w:r>
    </w:p>
    <w:p w14:paraId="169BB498" w14:textId="77777777" w:rsidR="00454E98" w:rsidRPr="007D7FAA" w:rsidRDefault="00353389" w:rsidP="009A4620">
      <w:pPr>
        <w:pStyle w:val="Akapitzlist"/>
        <w:numPr>
          <w:ilvl w:val="0"/>
          <w:numId w:val="3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pomoc w rozwiązywaniu problemów zdrowotnych (związana z samodzielnym funkcjonowaniem w środowisku domowym).</w:t>
      </w:r>
    </w:p>
    <w:p w14:paraId="6E6BE356" w14:textId="77777777" w:rsidR="00454E98" w:rsidRPr="002B6ED9" w:rsidRDefault="00353389" w:rsidP="007D7FAA">
      <w:pPr>
        <w:spacing w:after="0" w:line="240" w:lineRule="auto"/>
        <w:ind w:left="1080"/>
        <w:jc w:val="both"/>
        <w:rPr>
          <w:rFonts w:asciiTheme="minorHAnsi" w:hAnsiTheme="minorHAnsi" w:cstheme="minorHAnsi"/>
          <w:color w:val="FF0000"/>
        </w:rPr>
      </w:pPr>
      <w:r w:rsidRPr="002B6ED9">
        <w:rPr>
          <w:rFonts w:asciiTheme="minorHAnsi" w:hAnsiTheme="minorHAnsi" w:cstheme="minorHAnsi"/>
        </w:rPr>
        <w:t>Usługi pielęgniarskie świadczone są w terminie i godzinach uzgodnionych z Uczestnikiem Projektu, mogą być udzielane w każdy dzień tygodnia w godz. 7:00-20:00.</w:t>
      </w:r>
    </w:p>
    <w:p w14:paraId="3BFD5C51" w14:textId="77777777" w:rsidR="00454E98" w:rsidRPr="00B94296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94296">
        <w:rPr>
          <w:rFonts w:asciiTheme="minorHAnsi" w:hAnsiTheme="minorHAnsi" w:cstheme="minorHAnsi"/>
          <w:color w:val="000000"/>
        </w:rPr>
        <w:t xml:space="preserve">Świadczenia rehabilitanta w środowisku pacjenta – 10 spotkań w </w:t>
      </w:r>
      <w:r w:rsidR="009306A4" w:rsidRPr="00B94296">
        <w:rPr>
          <w:rFonts w:asciiTheme="minorHAnsi" w:hAnsiTheme="minorHAnsi" w:cstheme="minorHAnsi"/>
          <w:color w:val="000000"/>
        </w:rPr>
        <w:t>skład, których</w:t>
      </w:r>
      <w:r w:rsidRPr="00B94296">
        <w:rPr>
          <w:rFonts w:asciiTheme="minorHAnsi" w:hAnsiTheme="minorHAnsi" w:cstheme="minorHAnsi"/>
          <w:color w:val="000000"/>
        </w:rPr>
        <w:t xml:space="preserve"> wchodzi: kinezyterapia, edukacja, nauka samodzielnego przeprowadzania prostych ćwiczeń poprawiających krążenie i zapobiegające zastojom limfatycznym i żylnym, działania przeciwobrzękowe oraz usprawnianie ruchowe.</w:t>
      </w:r>
    </w:p>
    <w:p w14:paraId="01CB75DB" w14:textId="77777777" w:rsidR="00454E98" w:rsidRPr="002B6ED9" w:rsidRDefault="00353389" w:rsidP="007D7FAA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Usługi rehabilitanta świadczone są w terminie i godzinach uzgodnionych z Uczestnikiem Projektu, mogą być udzielane w każdy dzień tygodnia w godz. 7:00-20:00.</w:t>
      </w:r>
    </w:p>
    <w:p w14:paraId="757511A5" w14:textId="77777777" w:rsidR="00454E98" w:rsidRPr="007D7FAA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D7FAA">
        <w:rPr>
          <w:rFonts w:asciiTheme="minorHAnsi" w:hAnsiTheme="minorHAnsi" w:cstheme="minorHAnsi"/>
        </w:rPr>
        <w:t>Wizyty lekarskie w środowisku pacjenta – 2 wizyty obejmujące:</w:t>
      </w:r>
    </w:p>
    <w:p w14:paraId="2732E4E6" w14:textId="77777777"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>badanie fizykalne,</w:t>
      </w:r>
    </w:p>
    <w:p w14:paraId="668422FE" w14:textId="77777777"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ocenę rany, usunięcie tkanki martwiczej, usunięcie wilgotnej tkanki martwiczej, usunięcie </w:t>
      </w:r>
      <w:proofErr w:type="spellStart"/>
      <w:r w:rsidRPr="008816DD">
        <w:rPr>
          <w:rFonts w:asciiTheme="minorHAnsi" w:hAnsiTheme="minorHAnsi" w:cstheme="minorHAnsi"/>
        </w:rPr>
        <w:t>zdewitalizowanej</w:t>
      </w:r>
      <w:proofErr w:type="spellEnd"/>
      <w:r w:rsidRPr="008816DD">
        <w:rPr>
          <w:rFonts w:asciiTheme="minorHAnsi" w:hAnsiTheme="minorHAnsi" w:cstheme="minorHAnsi"/>
        </w:rPr>
        <w:t xml:space="preserve"> tkanki, martwicy lub wilgotnej tkanki martwiczej przez przemycie, inne oczyszczenie rany, zakażenia bez wycinania, założenie opatrunku </w:t>
      </w:r>
      <w:r w:rsidR="008816DD">
        <w:rPr>
          <w:rFonts w:asciiTheme="minorHAnsi" w:hAnsiTheme="minorHAnsi" w:cstheme="minorHAnsi"/>
        </w:rPr>
        <w:br/>
      </w:r>
      <w:r w:rsidRPr="008816DD">
        <w:rPr>
          <w:rFonts w:asciiTheme="minorHAnsi" w:hAnsiTheme="minorHAnsi" w:cstheme="minorHAnsi"/>
        </w:rPr>
        <w:t xml:space="preserve">w tym MTP, </w:t>
      </w:r>
    </w:p>
    <w:p w14:paraId="763F6980" w14:textId="77777777" w:rsidR="007D7FAA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weryfikację procesu leczenia, </w:t>
      </w:r>
    </w:p>
    <w:p w14:paraId="79BF3DAC" w14:textId="77777777" w:rsidR="00454E98" w:rsidRPr="008816DD" w:rsidRDefault="00353389" w:rsidP="008816DD">
      <w:pPr>
        <w:pStyle w:val="Akapitzlist"/>
        <w:numPr>
          <w:ilvl w:val="1"/>
          <w:numId w:val="40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8816DD">
        <w:rPr>
          <w:rFonts w:asciiTheme="minorHAnsi" w:hAnsiTheme="minorHAnsi" w:cstheme="minorHAnsi"/>
        </w:rPr>
        <w:t xml:space="preserve">edukację pacjenta i rodziny. </w:t>
      </w:r>
    </w:p>
    <w:p w14:paraId="38ADD829" w14:textId="77777777" w:rsidR="00454E98" w:rsidRPr="002B6ED9" w:rsidRDefault="00353389" w:rsidP="007D7FAA">
      <w:pPr>
        <w:spacing w:after="0" w:line="240" w:lineRule="auto"/>
        <w:ind w:left="113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 xml:space="preserve">Pierwsza wizyta w środowisku pacjenta powinna odbyć się do 3 dni od skompletowania wyników badań diagnostycznych przeprowadzanych podczas pierwszej wizyty </w:t>
      </w:r>
      <w:r w:rsidR="007D7FAA">
        <w:rPr>
          <w:rFonts w:asciiTheme="minorHAnsi" w:hAnsiTheme="minorHAnsi" w:cstheme="minorHAnsi"/>
        </w:rPr>
        <w:br/>
      </w:r>
      <w:r w:rsidRPr="002B6ED9">
        <w:rPr>
          <w:rFonts w:asciiTheme="minorHAnsi" w:hAnsiTheme="minorHAnsi" w:cstheme="minorHAnsi"/>
        </w:rPr>
        <w:t>w ambulatorium.</w:t>
      </w:r>
    </w:p>
    <w:p w14:paraId="004A6D4C" w14:textId="77777777" w:rsidR="00454E98" w:rsidRPr="007D7FAA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D7FAA">
        <w:rPr>
          <w:rFonts w:asciiTheme="minorHAnsi" w:hAnsiTheme="minorHAnsi" w:cstheme="minorHAnsi"/>
          <w:color w:val="000000"/>
        </w:rPr>
        <w:t>Opieka psychologa (wizyty w środowisku pacjenta) obejmująca 4 sesje (60 minut) w terminie uzgodnionym z Uczestnikiem Projektu. W ramach usługi przewidziano:</w:t>
      </w:r>
    </w:p>
    <w:p w14:paraId="424FAC44" w14:textId="77777777" w:rsidR="007D7FAA" w:rsidRPr="008A6F2C" w:rsidRDefault="00353389" w:rsidP="008A6F2C">
      <w:pPr>
        <w:pStyle w:val="Akapitzlist"/>
        <w:numPr>
          <w:ilvl w:val="1"/>
          <w:numId w:val="42"/>
        </w:numPr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</w:rPr>
      </w:pPr>
      <w:r w:rsidRPr="008A6F2C">
        <w:rPr>
          <w:rFonts w:asciiTheme="minorHAnsi" w:hAnsiTheme="minorHAnsi" w:cstheme="minorHAnsi"/>
          <w:color w:val="000000"/>
        </w:rPr>
        <w:t>wywiad wstępny i określenie celów działania,</w:t>
      </w:r>
    </w:p>
    <w:p w14:paraId="05907444" w14:textId="77777777" w:rsidR="00454E98" w:rsidRPr="008A6F2C" w:rsidRDefault="00353389" w:rsidP="008A6F2C">
      <w:pPr>
        <w:pStyle w:val="Akapitzlist"/>
        <w:numPr>
          <w:ilvl w:val="1"/>
          <w:numId w:val="42"/>
        </w:numPr>
        <w:spacing w:after="0" w:line="240" w:lineRule="auto"/>
        <w:ind w:left="1560"/>
        <w:jc w:val="both"/>
        <w:rPr>
          <w:rFonts w:asciiTheme="minorHAnsi" w:hAnsiTheme="minorHAnsi" w:cstheme="minorHAnsi"/>
          <w:color w:val="000000"/>
        </w:rPr>
      </w:pPr>
      <w:r w:rsidRPr="008A6F2C">
        <w:rPr>
          <w:rFonts w:asciiTheme="minorHAnsi" w:hAnsiTheme="minorHAnsi" w:cstheme="minorHAnsi"/>
          <w:color w:val="000000"/>
        </w:rPr>
        <w:t xml:space="preserve">terapię psychologiczną, która obejmuje złożony proces różnorodnych oddziaływań psychologicznych, nastawiony na pomoc choremu w zrozumieniu i akceptacji choroby w jej aktualnej, zmieniającej się postaci, wytwarzanie właściwej motywacji do różnych form aktywności, dokonywanie niezbędnych na skutek zaistniałej choroby zmian w funkcjonowaniu społecznym, pomoc w akceptacji życia </w:t>
      </w:r>
      <w:r w:rsidR="008A6F2C">
        <w:rPr>
          <w:rFonts w:asciiTheme="minorHAnsi" w:hAnsiTheme="minorHAnsi" w:cstheme="minorHAnsi"/>
          <w:color w:val="000000"/>
        </w:rPr>
        <w:br/>
      </w:r>
      <w:r w:rsidRPr="008A6F2C">
        <w:rPr>
          <w:rFonts w:asciiTheme="minorHAnsi" w:hAnsiTheme="minorHAnsi" w:cstheme="minorHAnsi"/>
          <w:color w:val="000000"/>
        </w:rPr>
        <w:t>z dysfunkcją lub kalectwem oraz utrzymaniu i rozwijaniu kontaktów społecznych.</w:t>
      </w:r>
    </w:p>
    <w:p w14:paraId="11C9021D" w14:textId="77777777" w:rsidR="00454E98" w:rsidRPr="007517EB" w:rsidRDefault="00353389" w:rsidP="001A3B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17EB">
        <w:rPr>
          <w:rFonts w:asciiTheme="minorHAnsi" w:hAnsiTheme="minorHAnsi" w:cstheme="minorHAnsi"/>
          <w:color w:val="000000"/>
        </w:rPr>
        <w:lastRenderedPageBreak/>
        <w:t>Bezpłatny transport pacjenta na wizyty kontrolne w ambulatorium POZ i konsultację specjalistyczną.</w:t>
      </w:r>
    </w:p>
    <w:p w14:paraId="6762C8DB" w14:textId="77777777" w:rsidR="00454E98" w:rsidRPr="00BB4A26" w:rsidRDefault="00353389" w:rsidP="007517EB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  <w:r w:rsidRPr="00BB4A26">
        <w:rPr>
          <w:rFonts w:asciiTheme="minorHAnsi" w:hAnsiTheme="minorHAnsi" w:cstheme="minorHAnsi"/>
          <w:b/>
        </w:rPr>
        <w:t>Udział w formach ws</w:t>
      </w:r>
      <w:r w:rsidR="007517EB" w:rsidRPr="00BB4A26">
        <w:rPr>
          <w:rFonts w:asciiTheme="minorHAnsi" w:hAnsiTheme="minorHAnsi" w:cstheme="minorHAnsi"/>
          <w:b/>
        </w:rPr>
        <w:t xml:space="preserve">parcia wymienionych w podpunktach a) – f) </w:t>
      </w:r>
      <w:r w:rsidRPr="00BB4A26">
        <w:rPr>
          <w:rFonts w:asciiTheme="minorHAnsi" w:hAnsiTheme="minorHAnsi" w:cstheme="minorHAnsi"/>
          <w:b/>
        </w:rPr>
        <w:t>jest dla wszystkich Uczestników Projektu obligatoryjny.</w:t>
      </w:r>
    </w:p>
    <w:p w14:paraId="53C06DD9" w14:textId="77777777" w:rsidR="00454E98" w:rsidRPr="007517EB" w:rsidRDefault="00353389" w:rsidP="001A3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13" w:name="_Hlk488947276"/>
      <w:bookmarkEnd w:id="13"/>
      <w:r w:rsidRPr="007517EB">
        <w:rPr>
          <w:rFonts w:asciiTheme="minorHAnsi" w:hAnsiTheme="minorHAnsi" w:cstheme="minorHAnsi"/>
        </w:rPr>
        <w:t xml:space="preserve">Projekt </w:t>
      </w:r>
      <w:r w:rsidR="009306A4" w:rsidRPr="007517EB">
        <w:rPr>
          <w:rFonts w:asciiTheme="minorHAnsi" w:hAnsiTheme="minorHAnsi" w:cstheme="minorHAnsi"/>
        </w:rPr>
        <w:t>zakłada wsparcie</w:t>
      </w:r>
      <w:r w:rsidRPr="007517EB">
        <w:rPr>
          <w:rFonts w:asciiTheme="minorHAnsi" w:hAnsiTheme="minorHAnsi" w:cstheme="minorHAnsi"/>
        </w:rPr>
        <w:t xml:space="preserve"> psychologiczne dla Opiekunów Uczestników Projektu. </w:t>
      </w:r>
      <w:bookmarkStart w:id="14" w:name="_Hlk489807386"/>
      <w:bookmarkEnd w:id="14"/>
      <w:r w:rsidRPr="007517EB">
        <w:rPr>
          <w:rFonts w:asciiTheme="minorHAnsi" w:hAnsiTheme="minorHAnsi" w:cstheme="minorHAnsi"/>
        </w:rPr>
        <w:t xml:space="preserve">Pomocą możne zostać objętych łącznie 52 opiekunów. Każdemu z nich przysługują 2 wizyty świadczone w środowisku podopiecznego lub opiekuna. W przypadku, gdy opiekun wyrazi chęć na realizację usługi w gabinecie psychologa, może skorzystać </w:t>
      </w:r>
      <w:r w:rsidR="007517EB">
        <w:rPr>
          <w:rFonts w:asciiTheme="minorHAnsi" w:hAnsiTheme="minorHAnsi" w:cstheme="minorHAnsi"/>
        </w:rPr>
        <w:t>z</w:t>
      </w:r>
      <w:r w:rsidR="008A6F2C">
        <w:rPr>
          <w:rFonts w:asciiTheme="minorHAnsi" w:hAnsiTheme="minorHAnsi" w:cstheme="minorHAnsi"/>
        </w:rPr>
        <w:t>e</w:t>
      </w:r>
      <w:r w:rsidR="007517EB">
        <w:rPr>
          <w:rFonts w:asciiTheme="minorHAnsi" w:hAnsiTheme="minorHAnsi" w:cstheme="minorHAnsi"/>
        </w:rPr>
        <w:t xml:space="preserve"> wsparcia w liczbie </w:t>
      </w:r>
      <w:r w:rsidR="007517EB">
        <w:rPr>
          <w:rFonts w:asciiTheme="minorHAnsi" w:hAnsiTheme="minorHAnsi" w:cstheme="minorHAnsi"/>
        </w:rPr>
        <w:br/>
        <w:t xml:space="preserve">do </w:t>
      </w:r>
      <w:r w:rsidRPr="007517EB">
        <w:rPr>
          <w:rFonts w:asciiTheme="minorHAnsi" w:hAnsiTheme="minorHAnsi" w:cstheme="minorHAnsi"/>
        </w:rPr>
        <w:t xml:space="preserve">4 takich usług. Jedna sesja będzie trwać 60 min, a rolą wsparcia będzie:  </w:t>
      </w:r>
    </w:p>
    <w:p w14:paraId="1842F414" w14:textId="77777777"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pomoc w przystosowaniu się do nowej sytuacji życiowej,</w:t>
      </w:r>
    </w:p>
    <w:p w14:paraId="5B9A595D" w14:textId="77777777"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 xml:space="preserve">wyjaśnienie stanów i reakcji emocjonalnych przeżywanych przez podopiecznego </w:t>
      </w:r>
      <w:r w:rsidR="007517EB">
        <w:rPr>
          <w:rFonts w:asciiTheme="minorHAnsi" w:hAnsiTheme="minorHAnsi" w:cstheme="minorHAnsi"/>
        </w:rPr>
        <w:br/>
      </w:r>
      <w:r w:rsidRPr="007517EB">
        <w:rPr>
          <w:rFonts w:asciiTheme="minorHAnsi" w:hAnsiTheme="minorHAnsi" w:cstheme="minorHAnsi"/>
        </w:rPr>
        <w:t>i otoczenia,</w:t>
      </w:r>
    </w:p>
    <w:p w14:paraId="4B63242B" w14:textId="77777777"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 xml:space="preserve">budzenie zrozumienia dla silnie przeżywanych </w:t>
      </w:r>
      <w:r w:rsidR="009306A4" w:rsidRPr="007517EB">
        <w:rPr>
          <w:rFonts w:asciiTheme="minorHAnsi" w:hAnsiTheme="minorHAnsi" w:cstheme="minorHAnsi"/>
        </w:rPr>
        <w:t>emocji/uczuć osoby chorej,</w:t>
      </w:r>
    </w:p>
    <w:p w14:paraId="356F683A" w14:textId="77777777"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mobilizowanie opiekuna do podejmowania działań poprawiających swoje funkcjonowanie i samopoczucie,</w:t>
      </w:r>
    </w:p>
    <w:p w14:paraId="0DFE5469" w14:textId="77777777" w:rsidR="00454E98" w:rsidRPr="007517EB" w:rsidRDefault="00353389" w:rsidP="001A3BC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17EB">
        <w:rPr>
          <w:rFonts w:asciiTheme="minorHAnsi" w:hAnsiTheme="minorHAnsi" w:cstheme="minorHAnsi"/>
        </w:rPr>
        <w:t>wspomaganie porozumiewania się z pacjentem, personelem, otoczeniem.</w:t>
      </w:r>
    </w:p>
    <w:p w14:paraId="70F903BA" w14:textId="77777777" w:rsidR="00C837BF" w:rsidRPr="00C837BF" w:rsidRDefault="00C837BF" w:rsidP="00C837B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5" w:name="__DdeLink__688_3546707319"/>
      <w:bookmarkEnd w:id="15"/>
    </w:p>
    <w:p w14:paraId="1C10F0A2" w14:textId="77777777"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>§</w:t>
      </w:r>
      <w:r w:rsidR="00BC46BE">
        <w:rPr>
          <w:rFonts w:asciiTheme="minorHAnsi" w:hAnsiTheme="minorHAnsi" w:cstheme="minorHAnsi"/>
          <w:b/>
          <w:bCs/>
        </w:rPr>
        <w:t xml:space="preserve"> 6</w:t>
      </w:r>
    </w:p>
    <w:p w14:paraId="50EC2648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E85712D" w14:textId="77777777"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Uprawnienia i obowiązki Uczestników</w:t>
      </w:r>
      <w:r w:rsidR="006B415E">
        <w:rPr>
          <w:rFonts w:asciiTheme="minorHAnsi" w:hAnsiTheme="minorHAnsi" w:cstheme="minorHAnsi"/>
          <w:bCs/>
        </w:rPr>
        <w:t>:</w:t>
      </w:r>
    </w:p>
    <w:p w14:paraId="305376BC" w14:textId="77777777" w:rsidR="00454E98" w:rsidRP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ma prawo do: </w:t>
      </w:r>
    </w:p>
    <w:p w14:paraId="0CFEC44B" w14:textId="77777777" w:rsid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uzyskania rzetelnej informacji o zasadach udziału w projekcie, przebiegu oraz wyniku badania,</w:t>
      </w:r>
    </w:p>
    <w:p w14:paraId="24BD3B5A" w14:textId="77777777" w:rsidR="00454E98" w:rsidRPr="006B415E" w:rsidRDefault="00353389" w:rsidP="001A3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zgłaszania do Lidera Projektu wszelkich uwag dotyczących sposobu realizacji projektu. </w:t>
      </w:r>
    </w:p>
    <w:p w14:paraId="0A9AB7D3" w14:textId="77777777" w:rsidR="006B415E" w:rsidRDefault="00353389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Uczestnik zobowiązany jest do: </w:t>
      </w:r>
    </w:p>
    <w:p w14:paraId="6C8AE21B" w14:textId="77777777" w:rsidR="00454E98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złożenia dokumentów rekrutacyjnych potwierdzających zgodność z grupą docelową oraz   </w:t>
      </w:r>
    </w:p>
    <w:p w14:paraId="27111873" w14:textId="77777777" w:rsidR="00454E98" w:rsidRPr="001C5A42" w:rsidRDefault="00353389" w:rsidP="001C5A42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1C5A42">
        <w:rPr>
          <w:rFonts w:asciiTheme="minorHAnsi" w:hAnsiTheme="minorHAnsi" w:cstheme="minorHAnsi"/>
        </w:rPr>
        <w:t>potwierdzających chęć uczestnictwa w projekcie,</w:t>
      </w:r>
    </w:p>
    <w:p w14:paraId="55E3CA52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podpisania oświadczenia, że zapoznał się i akceptuje treść niniejszego Regulaminu,</w:t>
      </w:r>
    </w:p>
    <w:p w14:paraId="1ED57DC3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przestrzegania ustalonego czasu trwania przewidzianych w ramach Projektu form wsparcia,</w:t>
      </w:r>
    </w:p>
    <w:p w14:paraId="7F4670BC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wypełnienia ankiet oceniających oraz innych dokumentów służących bezpośrednio monitoringowi, kontroli i ewaluacji Projektu, </w:t>
      </w:r>
    </w:p>
    <w:p w14:paraId="4C5FE6C4" w14:textId="77777777" w:rsid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przekazywania danych dotyczących swojej sytuacji po zakończeniu udziału w Projekcie potrzebnych do wyliczenia wskaźników rezultatu tj. do 4 tygodni od zakończenia udziału w Projekcie,</w:t>
      </w:r>
      <w:bookmarkStart w:id="16" w:name="_Hlk489807556"/>
      <w:bookmarkEnd w:id="16"/>
    </w:p>
    <w:p w14:paraId="1624BA75" w14:textId="77777777" w:rsidR="009306A4" w:rsidRPr="006B415E" w:rsidRDefault="00353389" w:rsidP="001C5A42">
      <w:pPr>
        <w:pStyle w:val="Akapitzlist"/>
        <w:numPr>
          <w:ilvl w:val="0"/>
          <w:numId w:val="45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bieżącego informowania o wszystkich zdarzeniach mogących za</w:t>
      </w:r>
      <w:r w:rsidR="009306A4" w:rsidRPr="006B415E">
        <w:rPr>
          <w:rFonts w:asciiTheme="minorHAnsi" w:hAnsiTheme="minorHAnsi" w:cstheme="minorHAnsi"/>
        </w:rPr>
        <w:t xml:space="preserve">kłócić uczestnictwo </w:t>
      </w:r>
      <w:r w:rsidR="006B415E">
        <w:rPr>
          <w:rFonts w:asciiTheme="minorHAnsi" w:hAnsiTheme="minorHAnsi" w:cstheme="minorHAnsi"/>
        </w:rPr>
        <w:br/>
      </w:r>
      <w:r w:rsidR="009306A4" w:rsidRPr="006B415E">
        <w:rPr>
          <w:rFonts w:asciiTheme="minorHAnsi" w:hAnsiTheme="minorHAnsi" w:cstheme="minorHAnsi"/>
        </w:rPr>
        <w:t>w Projekcie.</w:t>
      </w:r>
    </w:p>
    <w:p w14:paraId="1A11D866" w14:textId="77777777" w:rsidR="009306A4" w:rsidRPr="006B415E" w:rsidRDefault="001B7601" w:rsidP="001A3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Każdy </w:t>
      </w:r>
      <w:r w:rsidR="009306A4" w:rsidRPr="006B415E">
        <w:rPr>
          <w:rFonts w:asciiTheme="minorHAnsi" w:hAnsiTheme="minorHAnsi" w:cstheme="minorHAnsi"/>
        </w:rPr>
        <w:t xml:space="preserve">Uczestnik jest zobowiązany do zwrotu kosztów swojego uczestnictwa w Projekcie, jeżeli po zaakceptowaniu złożonej przez </w:t>
      </w:r>
      <w:r w:rsidR="00E2360D" w:rsidRPr="006B415E">
        <w:rPr>
          <w:rFonts w:asciiTheme="minorHAnsi" w:hAnsiTheme="minorHAnsi" w:cstheme="minorHAnsi"/>
        </w:rPr>
        <w:t xml:space="preserve">Uczestnika </w:t>
      </w:r>
      <w:r w:rsidR="009306A4" w:rsidRPr="006B415E">
        <w:rPr>
          <w:rFonts w:asciiTheme="minorHAnsi" w:hAnsiTheme="minorHAnsi" w:cstheme="minorHAnsi"/>
        </w:rPr>
        <w:t xml:space="preserve">dokumentacji </w:t>
      </w:r>
      <w:r w:rsidR="00E2360D" w:rsidRPr="006B415E">
        <w:rPr>
          <w:rFonts w:asciiTheme="minorHAnsi" w:hAnsiTheme="minorHAnsi" w:cstheme="minorHAnsi"/>
        </w:rPr>
        <w:t>rekrutacyjnej - uczestnik bez uzasadnionej obiektywnie przyczyny zrezygnuje z uczestnictwa w Projekcie.</w:t>
      </w:r>
    </w:p>
    <w:p w14:paraId="39A775E1" w14:textId="77777777"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6214C0" w14:textId="77777777" w:rsidR="00454E98" w:rsidRDefault="00353389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B6ED9">
        <w:rPr>
          <w:rFonts w:asciiTheme="minorHAnsi" w:hAnsiTheme="minorHAnsi" w:cstheme="minorHAnsi"/>
          <w:b/>
          <w:bCs/>
        </w:rPr>
        <w:t xml:space="preserve">§ </w:t>
      </w:r>
      <w:r w:rsidR="00BC46BE">
        <w:rPr>
          <w:rFonts w:asciiTheme="minorHAnsi" w:hAnsiTheme="minorHAnsi" w:cstheme="minorHAnsi"/>
          <w:b/>
          <w:bCs/>
        </w:rPr>
        <w:t>7</w:t>
      </w:r>
    </w:p>
    <w:p w14:paraId="15C2E5B1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0F265E7" w14:textId="77777777" w:rsid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rezygnacji z udziału w Projekcie</w:t>
      </w:r>
      <w:r w:rsidR="006B415E">
        <w:rPr>
          <w:rFonts w:asciiTheme="minorHAnsi" w:hAnsiTheme="minorHAnsi" w:cstheme="minorHAnsi"/>
          <w:bCs/>
        </w:rPr>
        <w:t>:</w:t>
      </w:r>
    </w:p>
    <w:p w14:paraId="1E3C4E60" w14:textId="77777777"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</w:rPr>
        <w:t xml:space="preserve">Uczestnik projektu ma prawo do rezygnacji z udziału w Projekcie bez ponoszenia odpowiedzialności, w </w:t>
      </w:r>
      <w:r w:rsidR="00E2360D" w:rsidRPr="006B415E">
        <w:rPr>
          <w:rFonts w:asciiTheme="minorHAnsi" w:hAnsiTheme="minorHAnsi" w:cstheme="minorHAnsi"/>
        </w:rPr>
        <w:t>przypadku, gdy</w:t>
      </w:r>
      <w:r w:rsidRPr="006B415E">
        <w:rPr>
          <w:rFonts w:asciiTheme="minorHAnsi" w:hAnsiTheme="minorHAnsi" w:cstheme="minorHAnsi"/>
        </w:rPr>
        <w:t xml:space="preserve"> rezygnacja nastąpiła z ważnych powodów </w:t>
      </w:r>
      <w:r w:rsidR="006B415E">
        <w:rPr>
          <w:rFonts w:asciiTheme="minorHAnsi" w:hAnsiTheme="minorHAnsi" w:cstheme="minorHAnsi"/>
        </w:rPr>
        <w:br/>
      </w:r>
      <w:r w:rsidRPr="006B415E">
        <w:rPr>
          <w:rFonts w:asciiTheme="minorHAnsi" w:hAnsiTheme="minorHAnsi" w:cstheme="minorHAnsi"/>
        </w:rPr>
        <w:t>wynikających z:</w:t>
      </w:r>
    </w:p>
    <w:p w14:paraId="0A976B4E" w14:textId="77777777"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działania siły wyższej;</w:t>
      </w:r>
    </w:p>
    <w:p w14:paraId="6DFC4C2D" w14:textId="77777777"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ważnych</w:t>
      </w:r>
      <w:r w:rsidR="00E2360D" w:rsidRPr="006B415E">
        <w:rPr>
          <w:rFonts w:asciiTheme="minorHAnsi" w:hAnsiTheme="minorHAnsi" w:cstheme="minorHAnsi"/>
        </w:rPr>
        <w:t xml:space="preserve"> obiektywnie</w:t>
      </w:r>
      <w:r w:rsidRPr="006B415E">
        <w:rPr>
          <w:rFonts w:asciiTheme="minorHAnsi" w:hAnsiTheme="minorHAnsi" w:cstheme="minorHAnsi"/>
        </w:rPr>
        <w:t xml:space="preserve"> przyczyn osobistych (losowych),</w:t>
      </w:r>
    </w:p>
    <w:p w14:paraId="03034713" w14:textId="77777777" w:rsidR="00454E98" w:rsidRPr="006B415E" w:rsidRDefault="00353389" w:rsidP="001A3B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przyczyn natury zdrowotnej, uniemożliwiających dalsze korzystanie ze wsparcia przewidzianego w projekcie (np.</w:t>
      </w:r>
      <w:r w:rsidR="00326F8C">
        <w:rPr>
          <w:rFonts w:asciiTheme="minorHAnsi" w:hAnsiTheme="minorHAnsi" w:cstheme="minorHAnsi"/>
        </w:rPr>
        <w:t xml:space="preserve"> </w:t>
      </w:r>
      <w:r w:rsidRPr="006B415E">
        <w:rPr>
          <w:rFonts w:asciiTheme="minorHAnsi" w:hAnsiTheme="minorHAnsi" w:cstheme="minorHAnsi"/>
        </w:rPr>
        <w:t>długotrwała hospitalizacja).</w:t>
      </w:r>
    </w:p>
    <w:p w14:paraId="2FCA4698" w14:textId="77777777" w:rsidR="00454E98" w:rsidRPr="006B415E" w:rsidRDefault="00353389" w:rsidP="001A3BC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17" w:name="_Hlk489807648"/>
      <w:bookmarkEnd w:id="17"/>
      <w:r w:rsidRPr="006B415E">
        <w:rPr>
          <w:rFonts w:asciiTheme="minorHAnsi" w:hAnsiTheme="minorHAnsi" w:cstheme="minorHAnsi"/>
        </w:rPr>
        <w:lastRenderedPageBreak/>
        <w:t>Rezygnacja z udziału w projekcie wymaga zgłoszenia w formie pisemnego oświadczenia o przyczynie rezygnacji w terminie do 3 dni roboczych od momentu zaistnienia przyczyn powodujących konieczność przerwania udziału w Projekcie. Do oświadczenia należy załączyć odpowiednie dokumenty potwierdzające</w:t>
      </w:r>
      <w:r w:rsidR="00E2360D" w:rsidRPr="006B415E">
        <w:rPr>
          <w:rFonts w:asciiTheme="minorHAnsi" w:hAnsiTheme="minorHAnsi" w:cstheme="minorHAnsi"/>
        </w:rPr>
        <w:t xml:space="preserve"> wskazaną przyczynę rezygnacji</w:t>
      </w:r>
      <w:r w:rsidRPr="006B415E">
        <w:rPr>
          <w:rFonts w:asciiTheme="minorHAnsi" w:hAnsiTheme="minorHAnsi" w:cstheme="minorHAnsi"/>
        </w:rPr>
        <w:t>.</w:t>
      </w:r>
    </w:p>
    <w:p w14:paraId="7E0312E1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F83487" w14:textId="77777777" w:rsidR="00312D1D" w:rsidRDefault="00312D1D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B040360" w14:textId="77777777" w:rsidR="00454E98" w:rsidRDefault="00BC46BE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40235AB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3D1B903" w14:textId="77777777" w:rsidR="00454E98" w:rsidRPr="006B415E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B415E">
        <w:rPr>
          <w:rFonts w:asciiTheme="minorHAnsi" w:hAnsiTheme="minorHAnsi" w:cstheme="minorHAnsi"/>
          <w:bCs/>
        </w:rPr>
        <w:t>Zasady wykluczenia z uczestnictwa w Projekcie</w:t>
      </w:r>
      <w:r w:rsidR="006B415E">
        <w:rPr>
          <w:rFonts w:asciiTheme="minorHAnsi" w:hAnsiTheme="minorHAnsi" w:cstheme="minorHAnsi"/>
          <w:bCs/>
        </w:rPr>
        <w:t>:</w:t>
      </w:r>
    </w:p>
    <w:p w14:paraId="2FB38467" w14:textId="77777777" w:rsidR="00454E98" w:rsidRPr="006B415E" w:rsidRDefault="00E2360D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Uczestnik podlega</w:t>
      </w:r>
      <w:r w:rsidR="00353389" w:rsidRPr="006B415E">
        <w:rPr>
          <w:rFonts w:asciiTheme="minorHAnsi" w:hAnsiTheme="minorHAnsi" w:cstheme="minorHAnsi"/>
        </w:rPr>
        <w:t xml:space="preserve"> wykluczeniu z uczestnictwa w Projekcie (skreśleniu z listy Uczestników) w przypadku:</w:t>
      </w:r>
    </w:p>
    <w:p w14:paraId="14EB34DE" w14:textId="77777777"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a) naruszenia postanowień niniejszego Regulaminu,</w:t>
      </w:r>
    </w:p>
    <w:p w14:paraId="1E57ED23" w14:textId="77777777"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b) podania fałszywych informacji w dokumentacji projektowej,</w:t>
      </w:r>
    </w:p>
    <w:p w14:paraId="2E310BF1" w14:textId="77777777" w:rsidR="00454E98" w:rsidRPr="002B6ED9" w:rsidRDefault="00353389" w:rsidP="006B415E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bookmarkStart w:id="18" w:name="_Hlk489807730"/>
      <w:bookmarkEnd w:id="18"/>
      <w:r w:rsidRPr="002B6ED9">
        <w:rPr>
          <w:rFonts w:asciiTheme="minorHAnsi" w:hAnsiTheme="minorHAnsi" w:cstheme="minorHAnsi"/>
        </w:rPr>
        <w:t xml:space="preserve">c) nieprzestrzegania zasad uczestnictwa </w:t>
      </w:r>
      <w:r w:rsidR="006B415E">
        <w:rPr>
          <w:rFonts w:asciiTheme="minorHAnsi" w:hAnsiTheme="minorHAnsi" w:cstheme="minorHAnsi"/>
        </w:rPr>
        <w:t>zawartych w Umowie uczestnictwa.</w:t>
      </w:r>
    </w:p>
    <w:p w14:paraId="2AA3E72E" w14:textId="77777777" w:rsidR="00454E98" w:rsidRPr="006B415E" w:rsidRDefault="00353389" w:rsidP="001A3B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Decyzję o ewentualnym wykluczeniu z uczestnictwa w Projekcie </w:t>
      </w:r>
      <w:r w:rsidRPr="008C0BD8">
        <w:rPr>
          <w:rFonts w:asciiTheme="minorHAnsi" w:hAnsiTheme="minorHAnsi" w:cstheme="minorHAnsi"/>
        </w:rPr>
        <w:t>podejmuje Lider Projektu.</w:t>
      </w:r>
      <w:r w:rsidRPr="006B415E">
        <w:rPr>
          <w:rFonts w:asciiTheme="minorHAnsi" w:hAnsiTheme="minorHAnsi" w:cstheme="minorHAnsi"/>
        </w:rPr>
        <w:t xml:space="preserve"> </w:t>
      </w:r>
    </w:p>
    <w:p w14:paraId="6CE8A640" w14:textId="77777777" w:rsidR="00B852B7" w:rsidRPr="002B6ED9" w:rsidRDefault="00B852B7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3EDD96" w14:textId="21414456" w:rsidR="00454E98" w:rsidRDefault="002713FF" w:rsidP="00B852B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6AC7928A" w14:textId="77777777" w:rsidR="00B852B7" w:rsidRPr="002B6ED9" w:rsidRDefault="00B852B7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54DAA2D" w14:textId="77777777"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Zasady monitoringu i kontroli</w:t>
      </w:r>
      <w:r w:rsidR="00B852B7">
        <w:rPr>
          <w:rFonts w:asciiTheme="minorHAnsi" w:hAnsiTheme="minorHAnsi" w:cstheme="minorHAnsi"/>
          <w:bCs/>
        </w:rPr>
        <w:t>:</w:t>
      </w:r>
    </w:p>
    <w:p w14:paraId="0F864582" w14:textId="77777777" w:rsid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Uczestnicy podlegają procesowi monitoringu i ewaluacji.</w:t>
      </w:r>
      <w:bookmarkStart w:id="19" w:name="_Hlk489808006"/>
      <w:bookmarkEnd w:id="19"/>
    </w:p>
    <w:p w14:paraId="2D2558CE" w14:textId="77777777" w:rsidR="00454E98" w:rsidRPr="006B415E" w:rsidRDefault="00353389" w:rsidP="001A3B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Uczestni</w:t>
      </w:r>
      <w:r w:rsidR="006B415E">
        <w:rPr>
          <w:rFonts w:asciiTheme="minorHAnsi" w:hAnsiTheme="minorHAnsi" w:cstheme="minorHAnsi"/>
        </w:rPr>
        <w:t>cy</w:t>
      </w:r>
      <w:r w:rsidRPr="006B415E">
        <w:rPr>
          <w:rFonts w:asciiTheme="minorHAnsi" w:hAnsiTheme="minorHAnsi" w:cstheme="minorHAnsi"/>
        </w:rPr>
        <w:t xml:space="preserve"> zobowiązan</w:t>
      </w:r>
      <w:r w:rsidR="006B415E">
        <w:rPr>
          <w:rFonts w:asciiTheme="minorHAnsi" w:hAnsiTheme="minorHAnsi" w:cstheme="minorHAnsi"/>
        </w:rPr>
        <w:t>i są</w:t>
      </w:r>
      <w:r w:rsidRPr="006B415E">
        <w:rPr>
          <w:rFonts w:asciiTheme="minorHAnsi" w:hAnsiTheme="minorHAnsi" w:cstheme="minorHAnsi"/>
        </w:rPr>
        <w:t xml:space="preserve"> do udzielenia informacji na temat realizacji Projektu osobom i instytucjom zewnętrznym upoważnionym do przeprowadzania kontroli Projektu.</w:t>
      </w:r>
    </w:p>
    <w:p w14:paraId="0CCCA2BE" w14:textId="77777777" w:rsidR="00087388" w:rsidRPr="002B6ED9" w:rsidRDefault="00087388" w:rsidP="002B6ED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18C0694" w14:textId="537C4125" w:rsidR="00454E98" w:rsidRPr="002B6ED9" w:rsidRDefault="00353389" w:rsidP="00B852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  <w:b/>
          <w:bCs/>
        </w:rPr>
        <w:t>§ 1</w:t>
      </w:r>
      <w:r w:rsidR="002713FF">
        <w:rPr>
          <w:rFonts w:asciiTheme="minorHAnsi" w:hAnsiTheme="minorHAnsi" w:cstheme="minorHAnsi"/>
          <w:b/>
          <w:bCs/>
        </w:rPr>
        <w:t>0</w:t>
      </w:r>
    </w:p>
    <w:p w14:paraId="13E50E0C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5589143" w14:textId="77777777" w:rsidR="00454E98" w:rsidRPr="00B852B7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852B7">
        <w:rPr>
          <w:rFonts w:asciiTheme="minorHAnsi" w:hAnsiTheme="minorHAnsi" w:cstheme="minorHAnsi"/>
          <w:bCs/>
        </w:rPr>
        <w:t>Postanowienia końcowe</w:t>
      </w:r>
      <w:r w:rsidR="00B852B7">
        <w:rPr>
          <w:rFonts w:asciiTheme="minorHAnsi" w:hAnsiTheme="minorHAnsi" w:cstheme="minorHAnsi"/>
          <w:bCs/>
        </w:rPr>
        <w:t>:</w:t>
      </w:r>
    </w:p>
    <w:p w14:paraId="41C9AC4E" w14:textId="64FC00B1" w:rsidR="006B415E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Regulamin wchodzi w życie z dniem</w:t>
      </w:r>
      <w:r w:rsidR="001E745D">
        <w:rPr>
          <w:rFonts w:asciiTheme="minorHAnsi" w:hAnsiTheme="minorHAnsi" w:cstheme="minorHAnsi"/>
        </w:rPr>
        <w:t xml:space="preserve"> 15</w:t>
      </w:r>
      <w:r w:rsidR="00C87B21">
        <w:rPr>
          <w:rFonts w:asciiTheme="minorHAnsi" w:hAnsiTheme="minorHAnsi" w:cstheme="minorHAnsi"/>
        </w:rPr>
        <w:t>.09.2017 r.</w:t>
      </w:r>
    </w:p>
    <w:p w14:paraId="70E3F490" w14:textId="77777777" w:rsidR="006B415E" w:rsidRPr="008C0BD8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BD8">
        <w:rPr>
          <w:rFonts w:asciiTheme="minorHAnsi" w:hAnsiTheme="minorHAnsi" w:cstheme="minorHAnsi"/>
        </w:rPr>
        <w:t xml:space="preserve">Lider Projektu zastrzega sobie prawo zmiany Regulaminu w sytuacji zmiany wytycznych </w:t>
      </w:r>
      <w:r w:rsidR="00CF7E1A" w:rsidRPr="008C0BD8">
        <w:rPr>
          <w:rFonts w:asciiTheme="minorHAnsi" w:hAnsiTheme="minorHAnsi" w:cstheme="minorHAnsi"/>
        </w:rPr>
        <w:br/>
      </w:r>
      <w:r w:rsidRPr="008C0BD8">
        <w:rPr>
          <w:rFonts w:asciiTheme="minorHAnsi" w:hAnsiTheme="minorHAnsi" w:cstheme="minorHAnsi"/>
        </w:rPr>
        <w:t>lub dokumentów programowych związanych z dofinansowaniem Projektu.</w:t>
      </w:r>
      <w:bookmarkStart w:id="20" w:name="_Hlk488948562"/>
      <w:bookmarkEnd w:id="20"/>
    </w:p>
    <w:p w14:paraId="742A3C69" w14:textId="77777777" w:rsidR="006B415E" w:rsidRPr="008C0BD8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BD8">
        <w:rPr>
          <w:rFonts w:asciiTheme="minorHAnsi" w:hAnsiTheme="minorHAnsi" w:cstheme="minorHAnsi"/>
        </w:rPr>
        <w:t>Zmieniony Regulamin będzie każdorazowo publikowany na stronach internetowych Lidera Projektu.</w:t>
      </w:r>
      <w:bookmarkStart w:id="21" w:name="_Hlk488948599"/>
      <w:bookmarkEnd w:id="21"/>
    </w:p>
    <w:p w14:paraId="135C6AFA" w14:textId="77777777" w:rsidR="00454E98" w:rsidRPr="008C0BD8" w:rsidRDefault="00353389" w:rsidP="001A3BC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BD8">
        <w:rPr>
          <w:rFonts w:asciiTheme="minorHAnsi" w:hAnsiTheme="minorHAnsi" w:cstheme="minorHAnsi"/>
        </w:rPr>
        <w:t>Wszelkie sprawy związane z interpr</w:t>
      </w:r>
      <w:r w:rsidR="00CF7E1A" w:rsidRPr="008C0BD8">
        <w:rPr>
          <w:rFonts w:asciiTheme="minorHAnsi" w:hAnsiTheme="minorHAnsi" w:cstheme="minorHAnsi"/>
        </w:rPr>
        <w:t>etacją Regulaminu rozstrzygane są</w:t>
      </w:r>
      <w:r w:rsidRPr="008C0BD8">
        <w:rPr>
          <w:rFonts w:asciiTheme="minorHAnsi" w:hAnsiTheme="minorHAnsi" w:cstheme="minorHAnsi"/>
        </w:rPr>
        <w:t xml:space="preserve"> przez Lidera Projektu. </w:t>
      </w:r>
    </w:p>
    <w:p w14:paraId="5B80C2C6" w14:textId="77777777" w:rsidR="00454E98" w:rsidRPr="002B6ED9" w:rsidRDefault="00454E98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BD0A7B" w14:textId="77777777" w:rsidR="00C03755" w:rsidRPr="002B6ED9" w:rsidRDefault="00C03755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04807BE" w14:textId="77777777" w:rsidR="00B852B7" w:rsidRDefault="00B852B7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65DF5FE" w14:textId="77777777" w:rsidR="00454E98" w:rsidRPr="002B6ED9" w:rsidRDefault="00353389" w:rsidP="002B6ED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2B6ED9">
        <w:rPr>
          <w:rFonts w:asciiTheme="minorHAnsi" w:hAnsiTheme="minorHAnsi" w:cstheme="minorHAnsi"/>
          <w:u w:val="single"/>
        </w:rPr>
        <w:t>ZAŁĄCZNIKI:</w:t>
      </w:r>
    </w:p>
    <w:p w14:paraId="2DB2CF64" w14:textId="77777777" w:rsidR="00454E98" w:rsidRPr="002B6ED9" w:rsidRDefault="00C03755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1</w:t>
      </w:r>
      <w:r w:rsidR="00C87B21">
        <w:rPr>
          <w:rFonts w:asciiTheme="minorHAnsi" w:hAnsiTheme="minorHAnsi" w:cstheme="minorHAnsi"/>
        </w:rPr>
        <w:t>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F</w:t>
      </w:r>
      <w:r w:rsidRPr="002B6ED9">
        <w:rPr>
          <w:rFonts w:asciiTheme="minorHAnsi" w:hAnsiTheme="minorHAnsi" w:cstheme="minorHAnsi"/>
        </w:rPr>
        <w:t>ormularz rekrutacyjny Uczestnika</w:t>
      </w:r>
    </w:p>
    <w:p w14:paraId="3FCAF90F" w14:textId="77777777"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2: 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Karta oceny Świadczeniobiorcy wg skali </w:t>
      </w:r>
      <w:proofErr w:type="spellStart"/>
      <w:r w:rsidR="00353389" w:rsidRPr="002B6ED9">
        <w:rPr>
          <w:rFonts w:asciiTheme="minorHAnsi" w:hAnsiTheme="minorHAnsi" w:cstheme="minorHAnsi"/>
        </w:rPr>
        <w:t>Barthel</w:t>
      </w:r>
      <w:proofErr w:type="spellEnd"/>
    </w:p>
    <w:p w14:paraId="68C18419" w14:textId="77777777" w:rsidR="00454E98" w:rsidRPr="002B6ED9" w:rsidRDefault="00BB4A26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</w:t>
      </w:r>
      <w:r w:rsidR="00353389" w:rsidRPr="002B6ED9">
        <w:rPr>
          <w:rFonts w:asciiTheme="minorHAnsi" w:hAnsiTheme="minorHAnsi" w:cstheme="minorHAnsi"/>
        </w:rPr>
        <w:t>n</w:t>
      </w:r>
      <w:r w:rsidR="00C87B21">
        <w:rPr>
          <w:rFonts w:asciiTheme="minorHAnsi" w:hAnsiTheme="minorHAnsi" w:cstheme="minorHAnsi"/>
        </w:rPr>
        <w:t>r 3:</w:t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Oświadczenie Kandydata o zapoznaniu się i akceptacji</w:t>
      </w:r>
      <w:r>
        <w:rPr>
          <w:rFonts w:asciiTheme="minorHAnsi" w:hAnsiTheme="minorHAnsi" w:cstheme="minorHAnsi"/>
        </w:rPr>
        <w:t xml:space="preserve"> </w:t>
      </w:r>
      <w:r w:rsidR="00353389" w:rsidRPr="002B6ED9">
        <w:rPr>
          <w:rFonts w:asciiTheme="minorHAnsi" w:hAnsiTheme="minorHAnsi" w:cstheme="minorHAnsi"/>
        </w:rPr>
        <w:t xml:space="preserve"> Regulaminu rekrutacji </w:t>
      </w:r>
      <w:r w:rsidR="00CF7E1A">
        <w:rPr>
          <w:rFonts w:asciiTheme="minorHAnsi" w:hAnsiTheme="minorHAnsi" w:cstheme="minorHAnsi"/>
        </w:rPr>
        <w:br/>
      </w:r>
      <w:r w:rsidR="00C87B21">
        <w:rPr>
          <w:rFonts w:asciiTheme="minorHAnsi" w:hAnsiTheme="minorHAnsi" w:cstheme="minorHAnsi"/>
        </w:rPr>
        <w:tab/>
      </w:r>
      <w:r w:rsidR="00C87B21"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 xml:space="preserve">i  </w:t>
      </w:r>
      <w:r w:rsidR="00C03755" w:rsidRPr="002B6ED9">
        <w:rPr>
          <w:rFonts w:asciiTheme="minorHAnsi" w:hAnsiTheme="minorHAnsi" w:cstheme="minorHAnsi"/>
        </w:rPr>
        <w:t> </w:t>
      </w:r>
      <w:r w:rsidR="00353389" w:rsidRPr="002B6ED9">
        <w:rPr>
          <w:rFonts w:asciiTheme="minorHAnsi" w:hAnsiTheme="minorHAnsi" w:cstheme="minorHAnsi"/>
        </w:rPr>
        <w:t xml:space="preserve">uczestnictwa w Projekcie </w:t>
      </w:r>
    </w:p>
    <w:p w14:paraId="62F59024" w14:textId="77777777"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4: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Skierowanie do udziału w projekcie (wystawiane przez podmiot inny niż Partner)</w:t>
      </w:r>
    </w:p>
    <w:p w14:paraId="01A7A5D9" w14:textId="77777777" w:rsidR="00454E98" w:rsidRPr="002B6ED9" w:rsidRDefault="00353389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D9">
        <w:rPr>
          <w:rFonts w:asciiTheme="minorHAnsi" w:hAnsiTheme="minorHAnsi" w:cstheme="minorHAnsi"/>
        </w:rPr>
        <w:t>Załącznik nr 5a:</w:t>
      </w:r>
      <w:bookmarkStart w:id="22" w:name="_Hlk489810870"/>
      <w:bookmarkEnd w:id="22"/>
      <w:r w:rsidR="00C87B21">
        <w:rPr>
          <w:rFonts w:asciiTheme="minorHAnsi" w:hAnsiTheme="minorHAnsi" w:cstheme="minorHAnsi"/>
        </w:rPr>
        <w:tab/>
      </w:r>
      <w:r w:rsidRPr="002B6ED9">
        <w:rPr>
          <w:rFonts w:asciiTheme="minorHAnsi" w:hAnsiTheme="minorHAnsi" w:cstheme="minorHAnsi"/>
        </w:rPr>
        <w:t>Umowa uczestnictwa w Projekcie (Uczestnik Projektu - pacjent)</w:t>
      </w:r>
    </w:p>
    <w:p w14:paraId="17923779" w14:textId="77777777" w:rsidR="00454E98" w:rsidRPr="002B6ED9" w:rsidRDefault="00C87B21" w:rsidP="00C87B2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5b:</w:t>
      </w:r>
      <w:r>
        <w:rPr>
          <w:rFonts w:asciiTheme="minorHAnsi" w:hAnsiTheme="minorHAnsi" w:cstheme="minorHAnsi"/>
        </w:rPr>
        <w:tab/>
      </w:r>
      <w:r w:rsidR="00353389" w:rsidRPr="002B6ED9">
        <w:rPr>
          <w:rFonts w:asciiTheme="minorHAnsi" w:hAnsiTheme="minorHAnsi" w:cstheme="minorHAnsi"/>
        </w:rPr>
        <w:t>Umowa uczestnictwa w Projekcie (Opiekun Uczestnika Projektu)</w:t>
      </w:r>
    </w:p>
    <w:p w14:paraId="5F66D4EE" w14:textId="77777777" w:rsidR="00473350" w:rsidRDefault="00473350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0387BE" w14:textId="77777777" w:rsidR="00BC46BE" w:rsidRDefault="00BC46BE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7B3494" w14:textId="77777777" w:rsidR="00BC46BE" w:rsidRDefault="00BC46BE" w:rsidP="002B6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CE037" w14:textId="12411370" w:rsidR="00BC46BE" w:rsidRPr="002B6ED9" w:rsidRDefault="00BC46BE" w:rsidP="00BC46BE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BC46BE" w:rsidRPr="002B6ED9" w:rsidSect="00E93945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225B0" w16cid:durableId="1D7D04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764B5" w14:textId="77777777" w:rsidR="0009357B" w:rsidRDefault="0009357B" w:rsidP="00454E98">
      <w:pPr>
        <w:spacing w:after="0" w:line="240" w:lineRule="auto"/>
      </w:pPr>
      <w:r>
        <w:separator/>
      </w:r>
    </w:p>
  </w:endnote>
  <w:endnote w:type="continuationSeparator" w:id="0">
    <w:p w14:paraId="13AD35A5" w14:textId="77777777" w:rsidR="0009357B" w:rsidRDefault="0009357B" w:rsidP="0045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D1B1" w14:textId="77777777" w:rsidR="00D80DBD" w:rsidRPr="00D80DBD" w:rsidRDefault="00D80DBD" w:rsidP="00C1384F">
    <w:pPr>
      <w:pStyle w:val="Stopka2"/>
      <w:jc w:val="center"/>
    </w:pPr>
    <w:r w:rsidRPr="00D80DBD">
      <w:t xml:space="preserve">Projekt współfinansowany przez Unię Europejską ze środków Europejskiego Funduszu Społecznego </w:t>
    </w:r>
    <w:r w:rsidRPr="00D80DBD">
      <w:br/>
      <w:t>w ramach Regionalnego Programu Operacyjnego Województwa Śląskiego na lata 2014-2020</w:t>
    </w:r>
  </w:p>
  <w:p w14:paraId="61ED5096" w14:textId="573BEB69" w:rsidR="00454E98" w:rsidRDefault="00195D5F">
    <w:pPr>
      <w:pStyle w:val="Stopka2"/>
      <w:jc w:val="right"/>
    </w:pPr>
    <w:r>
      <w:fldChar w:fldCharType="begin"/>
    </w:r>
    <w:r w:rsidR="00353389">
      <w:instrText>PAGE</w:instrText>
    </w:r>
    <w:r>
      <w:fldChar w:fldCharType="separate"/>
    </w:r>
    <w:r w:rsidR="00350969">
      <w:rPr>
        <w:noProof/>
      </w:rPr>
      <w:t>7</w:t>
    </w:r>
    <w:r>
      <w:fldChar w:fldCharType="end"/>
    </w:r>
  </w:p>
  <w:p w14:paraId="683969CD" w14:textId="77777777" w:rsidR="00454E98" w:rsidRDefault="00454E98">
    <w:pPr>
      <w:pStyle w:val="Stopka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6995A" w14:textId="77777777" w:rsidR="0009357B" w:rsidRDefault="0009357B" w:rsidP="00454E98">
      <w:pPr>
        <w:spacing w:after="0" w:line="240" w:lineRule="auto"/>
      </w:pPr>
      <w:r>
        <w:separator/>
      </w:r>
    </w:p>
  </w:footnote>
  <w:footnote w:type="continuationSeparator" w:id="0">
    <w:p w14:paraId="740E1E00" w14:textId="77777777" w:rsidR="0009357B" w:rsidRDefault="0009357B" w:rsidP="0045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B729" w14:textId="24AD1614" w:rsidR="00454E98" w:rsidRDefault="00E93945">
    <w:pPr>
      <w:pStyle w:val="Nagwek10"/>
      <w:jc w:val="center"/>
    </w:pPr>
    <w:r w:rsidRPr="00D25416">
      <w:rPr>
        <w:noProof/>
        <w:sz w:val="24"/>
        <w:szCs w:val="24"/>
        <w:lang w:val="en-US" w:eastAsia="pl-PL"/>
      </w:rPr>
      <w:drawing>
        <wp:inline distT="0" distB="0" distL="0" distR="0" wp14:anchorId="1F34CDBE" wp14:editId="47C5A8A5">
          <wp:extent cx="5539740" cy="820849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F5"/>
    <w:multiLevelType w:val="hybridMultilevel"/>
    <w:tmpl w:val="C3EA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8A8"/>
    <w:multiLevelType w:val="hybridMultilevel"/>
    <w:tmpl w:val="CC6A8B4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041E"/>
    <w:multiLevelType w:val="hybridMultilevel"/>
    <w:tmpl w:val="09E8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912"/>
    <w:multiLevelType w:val="hybridMultilevel"/>
    <w:tmpl w:val="5EA6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79B"/>
    <w:multiLevelType w:val="hybridMultilevel"/>
    <w:tmpl w:val="2AF46082"/>
    <w:lvl w:ilvl="0" w:tplc="BABC6F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F71FB"/>
    <w:multiLevelType w:val="hybridMultilevel"/>
    <w:tmpl w:val="E832574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0B408D"/>
    <w:multiLevelType w:val="hybridMultilevel"/>
    <w:tmpl w:val="2DBAA18E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74B"/>
    <w:multiLevelType w:val="hybridMultilevel"/>
    <w:tmpl w:val="29A2B2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D2396"/>
    <w:multiLevelType w:val="hybridMultilevel"/>
    <w:tmpl w:val="EA484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81235"/>
    <w:multiLevelType w:val="hybridMultilevel"/>
    <w:tmpl w:val="42622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53F31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74DC4"/>
    <w:multiLevelType w:val="hybridMultilevel"/>
    <w:tmpl w:val="38940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052F"/>
    <w:multiLevelType w:val="hybridMultilevel"/>
    <w:tmpl w:val="89A01FF8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1BD6"/>
    <w:multiLevelType w:val="hybridMultilevel"/>
    <w:tmpl w:val="523A0502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527C06"/>
    <w:multiLevelType w:val="hybridMultilevel"/>
    <w:tmpl w:val="9C46BA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B19FC"/>
    <w:multiLevelType w:val="hybridMultilevel"/>
    <w:tmpl w:val="96885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37A1"/>
    <w:multiLevelType w:val="hybridMultilevel"/>
    <w:tmpl w:val="BB542B84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6D6E8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BC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20B"/>
    <w:multiLevelType w:val="hybridMultilevel"/>
    <w:tmpl w:val="72465AFE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2E9"/>
    <w:multiLevelType w:val="multilevel"/>
    <w:tmpl w:val="19346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74305"/>
    <w:multiLevelType w:val="hybridMultilevel"/>
    <w:tmpl w:val="3364FC8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3A0D"/>
    <w:multiLevelType w:val="hybridMultilevel"/>
    <w:tmpl w:val="90A0DAE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460"/>
    <w:multiLevelType w:val="hybridMultilevel"/>
    <w:tmpl w:val="D5A2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F232BE"/>
    <w:multiLevelType w:val="hybridMultilevel"/>
    <w:tmpl w:val="CAEE8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E14"/>
    <w:multiLevelType w:val="hybridMultilevel"/>
    <w:tmpl w:val="C1DA641A"/>
    <w:lvl w:ilvl="0" w:tplc="A70014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50344"/>
    <w:multiLevelType w:val="hybridMultilevel"/>
    <w:tmpl w:val="F5987A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005F17"/>
    <w:multiLevelType w:val="hybridMultilevel"/>
    <w:tmpl w:val="59E039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C30BB"/>
    <w:multiLevelType w:val="hybridMultilevel"/>
    <w:tmpl w:val="68AC2D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74"/>
    <w:multiLevelType w:val="hybridMultilevel"/>
    <w:tmpl w:val="F2BEFB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239BB"/>
    <w:multiLevelType w:val="hybridMultilevel"/>
    <w:tmpl w:val="FD5A0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8715D"/>
    <w:multiLevelType w:val="hybridMultilevel"/>
    <w:tmpl w:val="A3743B60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F702C"/>
    <w:multiLevelType w:val="hybridMultilevel"/>
    <w:tmpl w:val="43B2560E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9740A"/>
    <w:multiLevelType w:val="hybridMultilevel"/>
    <w:tmpl w:val="C422F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AE487D0">
      <w:start w:val="1"/>
      <w:numFmt w:val="lowerLetter"/>
      <w:lvlText w:val="%3)"/>
      <w:lvlJc w:val="right"/>
      <w:pPr>
        <w:ind w:left="288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139B7"/>
    <w:multiLevelType w:val="hybridMultilevel"/>
    <w:tmpl w:val="E2FEA8FC"/>
    <w:lvl w:ilvl="0" w:tplc="B1A0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A0B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B645C"/>
    <w:multiLevelType w:val="hybridMultilevel"/>
    <w:tmpl w:val="627E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81731"/>
    <w:multiLevelType w:val="hybridMultilevel"/>
    <w:tmpl w:val="B3F41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A2A19"/>
    <w:multiLevelType w:val="hybridMultilevel"/>
    <w:tmpl w:val="645EC77C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0359D"/>
    <w:multiLevelType w:val="hybridMultilevel"/>
    <w:tmpl w:val="C4769A62"/>
    <w:lvl w:ilvl="0" w:tplc="4C6AF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C0F36"/>
    <w:multiLevelType w:val="hybridMultilevel"/>
    <w:tmpl w:val="9EFEE6A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BF7F7D"/>
    <w:multiLevelType w:val="hybridMultilevel"/>
    <w:tmpl w:val="6EDAFCE8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C30591"/>
    <w:multiLevelType w:val="hybridMultilevel"/>
    <w:tmpl w:val="D3389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4F6C"/>
    <w:multiLevelType w:val="hybridMultilevel"/>
    <w:tmpl w:val="45041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FF1396"/>
    <w:multiLevelType w:val="hybridMultilevel"/>
    <w:tmpl w:val="69B60430"/>
    <w:lvl w:ilvl="0" w:tplc="0AB07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6616"/>
    <w:multiLevelType w:val="hybridMultilevel"/>
    <w:tmpl w:val="501A89FA"/>
    <w:lvl w:ilvl="0" w:tplc="B1A0B7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B44485"/>
    <w:multiLevelType w:val="hybridMultilevel"/>
    <w:tmpl w:val="7C5AE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728038">
      <w:start w:val="1"/>
      <w:numFmt w:val="lowerLetter"/>
      <w:lvlText w:val="%2)"/>
      <w:lvlJc w:val="left"/>
      <w:pPr>
        <w:ind w:left="216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C41B74"/>
    <w:multiLevelType w:val="hybridMultilevel"/>
    <w:tmpl w:val="CE820B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34"/>
  </w:num>
  <w:num w:numId="5">
    <w:abstractNumId w:val="26"/>
  </w:num>
  <w:num w:numId="6">
    <w:abstractNumId w:val="36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25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44"/>
  </w:num>
  <w:num w:numId="17">
    <w:abstractNumId w:val="15"/>
  </w:num>
  <w:num w:numId="18">
    <w:abstractNumId w:val="4"/>
  </w:num>
  <w:num w:numId="19">
    <w:abstractNumId w:val="19"/>
  </w:num>
  <w:num w:numId="20">
    <w:abstractNumId w:val="35"/>
  </w:num>
  <w:num w:numId="21">
    <w:abstractNumId w:val="6"/>
  </w:num>
  <w:num w:numId="22">
    <w:abstractNumId w:val="41"/>
  </w:num>
  <w:num w:numId="23">
    <w:abstractNumId w:val="24"/>
  </w:num>
  <w:num w:numId="24">
    <w:abstractNumId w:val="2"/>
  </w:num>
  <w:num w:numId="25">
    <w:abstractNumId w:val="28"/>
  </w:num>
  <w:num w:numId="26">
    <w:abstractNumId w:val="39"/>
  </w:num>
  <w:num w:numId="27">
    <w:abstractNumId w:val="22"/>
  </w:num>
  <w:num w:numId="28">
    <w:abstractNumId w:val="27"/>
  </w:num>
  <w:num w:numId="29">
    <w:abstractNumId w:val="10"/>
  </w:num>
  <w:num w:numId="30">
    <w:abstractNumId w:val="33"/>
  </w:num>
  <w:num w:numId="31">
    <w:abstractNumId w:val="11"/>
  </w:num>
  <w:num w:numId="32">
    <w:abstractNumId w:val="38"/>
  </w:num>
  <w:num w:numId="33">
    <w:abstractNumId w:val="5"/>
  </w:num>
  <w:num w:numId="34">
    <w:abstractNumId w:val="31"/>
  </w:num>
  <w:num w:numId="35">
    <w:abstractNumId w:val="13"/>
  </w:num>
  <w:num w:numId="36">
    <w:abstractNumId w:val="42"/>
  </w:num>
  <w:num w:numId="37">
    <w:abstractNumId w:val="37"/>
  </w:num>
  <w:num w:numId="38">
    <w:abstractNumId w:val="30"/>
  </w:num>
  <w:num w:numId="39">
    <w:abstractNumId w:val="17"/>
  </w:num>
  <w:num w:numId="40">
    <w:abstractNumId w:val="29"/>
  </w:num>
  <w:num w:numId="41">
    <w:abstractNumId w:val="20"/>
  </w:num>
  <w:num w:numId="42">
    <w:abstractNumId w:val="32"/>
  </w:num>
  <w:num w:numId="43">
    <w:abstractNumId w:val="43"/>
  </w:num>
  <w:num w:numId="44">
    <w:abstractNumId w:val="40"/>
  </w:num>
  <w:num w:numId="45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8"/>
    <w:rsid w:val="00081C94"/>
    <w:rsid w:val="00087388"/>
    <w:rsid w:val="0009357B"/>
    <w:rsid w:val="000C27D7"/>
    <w:rsid w:val="000C4921"/>
    <w:rsid w:val="00102552"/>
    <w:rsid w:val="00106C98"/>
    <w:rsid w:val="001134B9"/>
    <w:rsid w:val="001156D4"/>
    <w:rsid w:val="00125D35"/>
    <w:rsid w:val="00126669"/>
    <w:rsid w:val="001439CF"/>
    <w:rsid w:val="00167141"/>
    <w:rsid w:val="001821F7"/>
    <w:rsid w:val="00195D5F"/>
    <w:rsid w:val="001A3BCD"/>
    <w:rsid w:val="001B1C2E"/>
    <w:rsid w:val="001B7601"/>
    <w:rsid w:val="001C5A42"/>
    <w:rsid w:val="001E745D"/>
    <w:rsid w:val="001F412C"/>
    <w:rsid w:val="002221BB"/>
    <w:rsid w:val="002305C4"/>
    <w:rsid w:val="002450C3"/>
    <w:rsid w:val="002713FF"/>
    <w:rsid w:val="002A76B8"/>
    <w:rsid w:val="002B6ED9"/>
    <w:rsid w:val="002C0150"/>
    <w:rsid w:val="002E7152"/>
    <w:rsid w:val="00311AE4"/>
    <w:rsid w:val="00312D1D"/>
    <w:rsid w:val="00326F8C"/>
    <w:rsid w:val="00335024"/>
    <w:rsid w:val="00350969"/>
    <w:rsid w:val="00353389"/>
    <w:rsid w:val="0035467A"/>
    <w:rsid w:val="003B5511"/>
    <w:rsid w:val="003D54C5"/>
    <w:rsid w:val="00405462"/>
    <w:rsid w:val="00422C7F"/>
    <w:rsid w:val="00454E98"/>
    <w:rsid w:val="00473350"/>
    <w:rsid w:val="00475BDE"/>
    <w:rsid w:val="00484E6A"/>
    <w:rsid w:val="004F2700"/>
    <w:rsid w:val="00534EED"/>
    <w:rsid w:val="00545273"/>
    <w:rsid w:val="00567DF8"/>
    <w:rsid w:val="005772C8"/>
    <w:rsid w:val="005F76F4"/>
    <w:rsid w:val="00626EB4"/>
    <w:rsid w:val="006360CD"/>
    <w:rsid w:val="00654F45"/>
    <w:rsid w:val="00682029"/>
    <w:rsid w:val="006B415E"/>
    <w:rsid w:val="006B5A6F"/>
    <w:rsid w:val="006B64D5"/>
    <w:rsid w:val="007421A3"/>
    <w:rsid w:val="007517EB"/>
    <w:rsid w:val="00782FDC"/>
    <w:rsid w:val="007D7FAA"/>
    <w:rsid w:val="00822742"/>
    <w:rsid w:val="00852491"/>
    <w:rsid w:val="00862A90"/>
    <w:rsid w:val="008663AD"/>
    <w:rsid w:val="008816DD"/>
    <w:rsid w:val="008A6F2C"/>
    <w:rsid w:val="008B6D74"/>
    <w:rsid w:val="008C0BD8"/>
    <w:rsid w:val="009306A4"/>
    <w:rsid w:val="00944190"/>
    <w:rsid w:val="009553EF"/>
    <w:rsid w:val="009856BE"/>
    <w:rsid w:val="009A366F"/>
    <w:rsid w:val="009A4620"/>
    <w:rsid w:val="00A10425"/>
    <w:rsid w:val="00A278ED"/>
    <w:rsid w:val="00A34E82"/>
    <w:rsid w:val="00A63658"/>
    <w:rsid w:val="00A64BC1"/>
    <w:rsid w:val="00AA26F7"/>
    <w:rsid w:val="00AF293E"/>
    <w:rsid w:val="00B03B2A"/>
    <w:rsid w:val="00B267BF"/>
    <w:rsid w:val="00B852B7"/>
    <w:rsid w:val="00B94296"/>
    <w:rsid w:val="00BB4A26"/>
    <w:rsid w:val="00BC46BE"/>
    <w:rsid w:val="00BF2A71"/>
    <w:rsid w:val="00C03755"/>
    <w:rsid w:val="00C1384F"/>
    <w:rsid w:val="00C66ECD"/>
    <w:rsid w:val="00C837BF"/>
    <w:rsid w:val="00C87B21"/>
    <w:rsid w:val="00CA6E46"/>
    <w:rsid w:val="00CC6344"/>
    <w:rsid w:val="00CF7E1A"/>
    <w:rsid w:val="00D10689"/>
    <w:rsid w:val="00D30C76"/>
    <w:rsid w:val="00D311B0"/>
    <w:rsid w:val="00D44EFF"/>
    <w:rsid w:val="00D47D0A"/>
    <w:rsid w:val="00D61524"/>
    <w:rsid w:val="00D74EAC"/>
    <w:rsid w:val="00D80DBD"/>
    <w:rsid w:val="00D93DB4"/>
    <w:rsid w:val="00E01850"/>
    <w:rsid w:val="00E1762C"/>
    <w:rsid w:val="00E2360D"/>
    <w:rsid w:val="00E33E30"/>
    <w:rsid w:val="00E36111"/>
    <w:rsid w:val="00E44BC9"/>
    <w:rsid w:val="00E74794"/>
    <w:rsid w:val="00E93945"/>
    <w:rsid w:val="00E945C5"/>
    <w:rsid w:val="00EB2AD4"/>
    <w:rsid w:val="00EB4CC4"/>
    <w:rsid w:val="00F14497"/>
    <w:rsid w:val="00F418CF"/>
    <w:rsid w:val="00FA64DE"/>
    <w:rsid w:val="00FC3C92"/>
    <w:rsid w:val="00FD48D5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571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01C3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8F549F"/>
    <w:rPr>
      <w:color w:val="808080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rsid w:val="008F549F"/>
  </w:style>
  <w:style w:type="character" w:customStyle="1" w:styleId="StopkaZnak">
    <w:name w:val="Stopka Znak"/>
    <w:basedOn w:val="Domylnaczcionkaakapitu"/>
    <w:link w:val="Stopka1"/>
    <w:uiPriority w:val="99"/>
    <w:qFormat/>
    <w:rsid w:val="008F549F"/>
  </w:style>
  <w:style w:type="character" w:customStyle="1" w:styleId="ListLabel1">
    <w:name w:val="ListLabel 1"/>
    <w:uiPriority w:val="99"/>
    <w:qFormat/>
    <w:rsid w:val="00712158"/>
  </w:style>
  <w:style w:type="character" w:customStyle="1" w:styleId="ListLabel2">
    <w:name w:val="ListLabel 2"/>
    <w:uiPriority w:val="99"/>
    <w:qFormat/>
    <w:rsid w:val="00712158"/>
  </w:style>
  <w:style w:type="character" w:customStyle="1" w:styleId="ListLabel3">
    <w:name w:val="ListLabel 3"/>
    <w:uiPriority w:val="99"/>
    <w:qFormat/>
    <w:rsid w:val="00712158"/>
  </w:style>
  <w:style w:type="character" w:customStyle="1" w:styleId="ListLabel4">
    <w:name w:val="ListLabel 4"/>
    <w:uiPriority w:val="99"/>
    <w:qFormat/>
    <w:rsid w:val="00712158"/>
  </w:style>
  <w:style w:type="character" w:customStyle="1" w:styleId="ListLabel5">
    <w:name w:val="ListLabel 5"/>
    <w:uiPriority w:val="99"/>
    <w:qFormat/>
    <w:rsid w:val="00712158"/>
  </w:style>
  <w:style w:type="character" w:customStyle="1" w:styleId="ListLabel6">
    <w:name w:val="ListLabel 6"/>
    <w:uiPriority w:val="99"/>
    <w:qFormat/>
    <w:rsid w:val="00712158"/>
  </w:style>
  <w:style w:type="character" w:customStyle="1" w:styleId="ListLabel7">
    <w:name w:val="ListLabel 7"/>
    <w:uiPriority w:val="99"/>
    <w:qFormat/>
    <w:rsid w:val="00712158"/>
    <w:rPr>
      <w:b/>
      <w:bCs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3A7910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A7910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C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F968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689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689C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2"/>
    <w:uiPriority w:val="99"/>
    <w:semiHidden/>
    <w:qFormat/>
    <w:rsid w:val="00032FDE"/>
  </w:style>
  <w:style w:type="character" w:customStyle="1" w:styleId="ListLabel8">
    <w:name w:val="ListLabel 8"/>
    <w:qFormat/>
    <w:rsid w:val="00454E98"/>
    <w:rPr>
      <w:rFonts w:cs="Symbol"/>
    </w:rPr>
  </w:style>
  <w:style w:type="character" w:customStyle="1" w:styleId="ListLabel9">
    <w:name w:val="ListLabel 9"/>
    <w:qFormat/>
    <w:rsid w:val="00454E98"/>
    <w:rPr>
      <w:rFonts w:cs="Courier New"/>
    </w:rPr>
  </w:style>
  <w:style w:type="character" w:customStyle="1" w:styleId="ListLabel10">
    <w:name w:val="ListLabel 10"/>
    <w:qFormat/>
    <w:rsid w:val="00454E98"/>
    <w:rPr>
      <w:rFonts w:cs="Wingdings"/>
    </w:rPr>
  </w:style>
  <w:style w:type="character" w:customStyle="1" w:styleId="ListLabel11">
    <w:name w:val="ListLabel 11"/>
    <w:qFormat/>
    <w:rsid w:val="00454E98"/>
    <w:rPr>
      <w:rFonts w:cs="Symbol"/>
    </w:rPr>
  </w:style>
  <w:style w:type="character" w:customStyle="1" w:styleId="ListLabel12">
    <w:name w:val="ListLabel 12"/>
    <w:qFormat/>
    <w:rsid w:val="00454E98"/>
    <w:rPr>
      <w:rFonts w:cs="Courier New"/>
    </w:rPr>
  </w:style>
  <w:style w:type="character" w:customStyle="1" w:styleId="ListLabel13">
    <w:name w:val="ListLabel 13"/>
    <w:qFormat/>
    <w:rsid w:val="00454E98"/>
    <w:rPr>
      <w:rFonts w:cs="Wingdings"/>
    </w:rPr>
  </w:style>
  <w:style w:type="character" w:customStyle="1" w:styleId="ListLabel14">
    <w:name w:val="ListLabel 14"/>
    <w:qFormat/>
    <w:rsid w:val="00454E98"/>
    <w:rPr>
      <w:rFonts w:cs="Symbol"/>
    </w:rPr>
  </w:style>
  <w:style w:type="character" w:customStyle="1" w:styleId="ListLabel15">
    <w:name w:val="ListLabel 15"/>
    <w:qFormat/>
    <w:rsid w:val="00454E98"/>
    <w:rPr>
      <w:rFonts w:cs="Courier New"/>
    </w:rPr>
  </w:style>
  <w:style w:type="character" w:customStyle="1" w:styleId="ListLabel16">
    <w:name w:val="ListLabel 16"/>
    <w:qFormat/>
    <w:rsid w:val="00454E98"/>
    <w:rPr>
      <w:rFonts w:cs="Wingdings"/>
    </w:rPr>
  </w:style>
  <w:style w:type="character" w:customStyle="1" w:styleId="ListLabel17">
    <w:name w:val="ListLabel 17"/>
    <w:qFormat/>
    <w:rsid w:val="00454E98"/>
    <w:rPr>
      <w:rFonts w:cs="Symbol"/>
    </w:rPr>
  </w:style>
  <w:style w:type="character" w:customStyle="1" w:styleId="ListLabel18">
    <w:name w:val="ListLabel 18"/>
    <w:qFormat/>
    <w:rsid w:val="00454E98"/>
    <w:rPr>
      <w:rFonts w:cs="Courier New"/>
    </w:rPr>
  </w:style>
  <w:style w:type="character" w:customStyle="1" w:styleId="ListLabel19">
    <w:name w:val="ListLabel 19"/>
    <w:qFormat/>
    <w:rsid w:val="00454E98"/>
    <w:rPr>
      <w:rFonts w:cs="Wingdings"/>
    </w:rPr>
  </w:style>
  <w:style w:type="character" w:customStyle="1" w:styleId="ListLabel20">
    <w:name w:val="ListLabel 20"/>
    <w:qFormat/>
    <w:rsid w:val="00454E98"/>
    <w:rPr>
      <w:rFonts w:cs="Symbol"/>
    </w:rPr>
  </w:style>
  <w:style w:type="character" w:customStyle="1" w:styleId="ListLabel21">
    <w:name w:val="ListLabel 21"/>
    <w:qFormat/>
    <w:rsid w:val="00454E98"/>
    <w:rPr>
      <w:rFonts w:cs="Courier New"/>
    </w:rPr>
  </w:style>
  <w:style w:type="character" w:customStyle="1" w:styleId="ListLabel22">
    <w:name w:val="ListLabel 22"/>
    <w:qFormat/>
    <w:rsid w:val="00454E98"/>
    <w:rPr>
      <w:rFonts w:cs="Wingdings"/>
    </w:rPr>
  </w:style>
  <w:style w:type="character" w:customStyle="1" w:styleId="ListLabel23">
    <w:name w:val="ListLabel 23"/>
    <w:qFormat/>
    <w:rsid w:val="00454E98"/>
    <w:rPr>
      <w:rFonts w:cs="Symbol"/>
    </w:rPr>
  </w:style>
  <w:style w:type="character" w:customStyle="1" w:styleId="ListLabel24">
    <w:name w:val="ListLabel 24"/>
    <w:qFormat/>
    <w:rsid w:val="00454E98"/>
    <w:rPr>
      <w:rFonts w:cs="Courier New"/>
    </w:rPr>
  </w:style>
  <w:style w:type="character" w:customStyle="1" w:styleId="ListLabel25">
    <w:name w:val="ListLabel 25"/>
    <w:qFormat/>
    <w:rsid w:val="00454E98"/>
    <w:rPr>
      <w:rFonts w:cs="Wingdings"/>
    </w:rPr>
  </w:style>
  <w:style w:type="character" w:customStyle="1" w:styleId="Wyrnienie1">
    <w:name w:val="Wyróżnienie1"/>
    <w:qFormat/>
    <w:rsid w:val="00454E98"/>
    <w:rPr>
      <w:i/>
      <w:iCs/>
    </w:rPr>
  </w:style>
  <w:style w:type="paragraph" w:styleId="Nagwek">
    <w:name w:val="header"/>
    <w:basedOn w:val="Normalny"/>
    <w:next w:val="Tekstpodstawowy"/>
    <w:link w:val="NagwekZnak1"/>
    <w:qFormat/>
    <w:rsid w:val="00454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2158"/>
    <w:pPr>
      <w:spacing w:after="140" w:line="288" w:lineRule="auto"/>
    </w:pPr>
  </w:style>
  <w:style w:type="paragraph" w:styleId="Lista">
    <w:name w:val="List"/>
    <w:basedOn w:val="Tekstpodstawowy"/>
    <w:uiPriority w:val="99"/>
    <w:rsid w:val="00712158"/>
  </w:style>
  <w:style w:type="paragraph" w:customStyle="1" w:styleId="Legenda1">
    <w:name w:val="Legenda1"/>
    <w:basedOn w:val="Normalny"/>
    <w:qFormat/>
    <w:rsid w:val="00454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12158"/>
    <w:pPr>
      <w:suppressLineNumbers/>
    </w:pPr>
  </w:style>
  <w:style w:type="paragraph" w:customStyle="1" w:styleId="Nagwek31">
    <w:name w:val="Nagłówek 31"/>
    <w:basedOn w:val="Nagwek1"/>
    <w:uiPriority w:val="99"/>
    <w:qFormat/>
    <w:rsid w:val="00712158"/>
  </w:style>
  <w:style w:type="paragraph" w:customStyle="1" w:styleId="Nagwek1">
    <w:name w:val="Nagłówek1"/>
    <w:basedOn w:val="Normalny"/>
    <w:uiPriority w:val="99"/>
    <w:rsid w:val="0071215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712158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F549F"/>
    <w:pPr>
      <w:ind w:left="720"/>
    </w:pPr>
  </w:style>
  <w:style w:type="paragraph" w:customStyle="1" w:styleId="Nagwek10">
    <w:name w:val="Nagłówek1"/>
    <w:basedOn w:val="Normalny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A5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689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689C"/>
    <w:rPr>
      <w:b/>
      <w:bCs/>
    </w:rPr>
  </w:style>
  <w:style w:type="paragraph" w:customStyle="1" w:styleId="Stopka2">
    <w:name w:val="Stopka2"/>
    <w:basedOn w:val="Normalny"/>
    <w:link w:val="StopkaZnak1"/>
    <w:uiPriority w:val="99"/>
    <w:rsid w:val="00032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E3611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semiHidden/>
    <w:rsid w:val="0035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5467A"/>
    <w:rPr>
      <w:rFonts w:cs="Calibri"/>
      <w:lang w:eastAsia="en-US"/>
    </w:rPr>
  </w:style>
  <w:style w:type="character" w:styleId="Hipercze">
    <w:name w:val="Hyperlink"/>
    <w:rsid w:val="00D47D0A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01C3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8F549F"/>
    <w:rPr>
      <w:color w:val="808080"/>
      <w:shd w:val="clear" w:color="auto" w:fill="FFFFFF"/>
    </w:rPr>
  </w:style>
  <w:style w:type="character" w:customStyle="1" w:styleId="NagwekZnak">
    <w:name w:val="Nagłówek Znak"/>
    <w:basedOn w:val="Domylnaczcionkaakapitu"/>
    <w:uiPriority w:val="99"/>
    <w:qFormat/>
    <w:rsid w:val="008F549F"/>
  </w:style>
  <w:style w:type="character" w:customStyle="1" w:styleId="StopkaZnak">
    <w:name w:val="Stopka Znak"/>
    <w:basedOn w:val="Domylnaczcionkaakapitu"/>
    <w:link w:val="Stopka1"/>
    <w:uiPriority w:val="99"/>
    <w:qFormat/>
    <w:rsid w:val="008F549F"/>
  </w:style>
  <w:style w:type="character" w:customStyle="1" w:styleId="ListLabel1">
    <w:name w:val="ListLabel 1"/>
    <w:uiPriority w:val="99"/>
    <w:qFormat/>
    <w:rsid w:val="00712158"/>
  </w:style>
  <w:style w:type="character" w:customStyle="1" w:styleId="ListLabel2">
    <w:name w:val="ListLabel 2"/>
    <w:uiPriority w:val="99"/>
    <w:qFormat/>
    <w:rsid w:val="00712158"/>
  </w:style>
  <w:style w:type="character" w:customStyle="1" w:styleId="ListLabel3">
    <w:name w:val="ListLabel 3"/>
    <w:uiPriority w:val="99"/>
    <w:qFormat/>
    <w:rsid w:val="00712158"/>
  </w:style>
  <w:style w:type="character" w:customStyle="1" w:styleId="ListLabel4">
    <w:name w:val="ListLabel 4"/>
    <w:uiPriority w:val="99"/>
    <w:qFormat/>
    <w:rsid w:val="00712158"/>
  </w:style>
  <w:style w:type="character" w:customStyle="1" w:styleId="ListLabel5">
    <w:name w:val="ListLabel 5"/>
    <w:uiPriority w:val="99"/>
    <w:qFormat/>
    <w:rsid w:val="00712158"/>
  </w:style>
  <w:style w:type="character" w:customStyle="1" w:styleId="ListLabel6">
    <w:name w:val="ListLabel 6"/>
    <w:uiPriority w:val="99"/>
    <w:qFormat/>
    <w:rsid w:val="00712158"/>
  </w:style>
  <w:style w:type="character" w:customStyle="1" w:styleId="ListLabel7">
    <w:name w:val="ListLabel 7"/>
    <w:uiPriority w:val="99"/>
    <w:qFormat/>
    <w:rsid w:val="00712158"/>
    <w:rPr>
      <w:b/>
      <w:bCs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3A7910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A7910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C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F9689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689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689C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2"/>
    <w:uiPriority w:val="99"/>
    <w:semiHidden/>
    <w:qFormat/>
    <w:rsid w:val="00032FDE"/>
  </w:style>
  <w:style w:type="character" w:customStyle="1" w:styleId="ListLabel8">
    <w:name w:val="ListLabel 8"/>
    <w:qFormat/>
    <w:rsid w:val="00454E98"/>
    <w:rPr>
      <w:rFonts w:cs="Symbol"/>
    </w:rPr>
  </w:style>
  <w:style w:type="character" w:customStyle="1" w:styleId="ListLabel9">
    <w:name w:val="ListLabel 9"/>
    <w:qFormat/>
    <w:rsid w:val="00454E98"/>
    <w:rPr>
      <w:rFonts w:cs="Courier New"/>
    </w:rPr>
  </w:style>
  <w:style w:type="character" w:customStyle="1" w:styleId="ListLabel10">
    <w:name w:val="ListLabel 10"/>
    <w:qFormat/>
    <w:rsid w:val="00454E98"/>
    <w:rPr>
      <w:rFonts w:cs="Wingdings"/>
    </w:rPr>
  </w:style>
  <w:style w:type="character" w:customStyle="1" w:styleId="ListLabel11">
    <w:name w:val="ListLabel 11"/>
    <w:qFormat/>
    <w:rsid w:val="00454E98"/>
    <w:rPr>
      <w:rFonts w:cs="Symbol"/>
    </w:rPr>
  </w:style>
  <w:style w:type="character" w:customStyle="1" w:styleId="ListLabel12">
    <w:name w:val="ListLabel 12"/>
    <w:qFormat/>
    <w:rsid w:val="00454E98"/>
    <w:rPr>
      <w:rFonts w:cs="Courier New"/>
    </w:rPr>
  </w:style>
  <w:style w:type="character" w:customStyle="1" w:styleId="ListLabel13">
    <w:name w:val="ListLabel 13"/>
    <w:qFormat/>
    <w:rsid w:val="00454E98"/>
    <w:rPr>
      <w:rFonts w:cs="Wingdings"/>
    </w:rPr>
  </w:style>
  <w:style w:type="character" w:customStyle="1" w:styleId="ListLabel14">
    <w:name w:val="ListLabel 14"/>
    <w:qFormat/>
    <w:rsid w:val="00454E98"/>
    <w:rPr>
      <w:rFonts w:cs="Symbol"/>
    </w:rPr>
  </w:style>
  <w:style w:type="character" w:customStyle="1" w:styleId="ListLabel15">
    <w:name w:val="ListLabel 15"/>
    <w:qFormat/>
    <w:rsid w:val="00454E98"/>
    <w:rPr>
      <w:rFonts w:cs="Courier New"/>
    </w:rPr>
  </w:style>
  <w:style w:type="character" w:customStyle="1" w:styleId="ListLabel16">
    <w:name w:val="ListLabel 16"/>
    <w:qFormat/>
    <w:rsid w:val="00454E98"/>
    <w:rPr>
      <w:rFonts w:cs="Wingdings"/>
    </w:rPr>
  </w:style>
  <w:style w:type="character" w:customStyle="1" w:styleId="ListLabel17">
    <w:name w:val="ListLabel 17"/>
    <w:qFormat/>
    <w:rsid w:val="00454E98"/>
    <w:rPr>
      <w:rFonts w:cs="Symbol"/>
    </w:rPr>
  </w:style>
  <w:style w:type="character" w:customStyle="1" w:styleId="ListLabel18">
    <w:name w:val="ListLabel 18"/>
    <w:qFormat/>
    <w:rsid w:val="00454E98"/>
    <w:rPr>
      <w:rFonts w:cs="Courier New"/>
    </w:rPr>
  </w:style>
  <w:style w:type="character" w:customStyle="1" w:styleId="ListLabel19">
    <w:name w:val="ListLabel 19"/>
    <w:qFormat/>
    <w:rsid w:val="00454E98"/>
    <w:rPr>
      <w:rFonts w:cs="Wingdings"/>
    </w:rPr>
  </w:style>
  <w:style w:type="character" w:customStyle="1" w:styleId="ListLabel20">
    <w:name w:val="ListLabel 20"/>
    <w:qFormat/>
    <w:rsid w:val="00454E98"/>
    <w:rPr>
      <w:rFonts w:cs="Symbol"/>
    </w:rPr>
  </w:style>
  <w:style w:type="character" w:customStyle="1" w:styleId="ListLabel21">
    <w:name w:val="ListLabel 21"/>
    <w:qFormat/>
    <w:rsid w:val="00454E98"/>
    <w:rPr>
      <w:rFonts w:cs="Courier New"/>
    </w:rPr>
  </w:style>
  <w:style w:type="character" w:customStyle="1" w:styleId="ListLabel22">
    <w:name w:val="ListLabel 22"/>
    <w:qFormat/>
    <w:rsid w:val="00454E98"/>
    <w:rPr>
      <w:rFonts w:cs="Wingdings"/>
    </w:rPr>
  </w:style>
  <w:style w:type="character" w:customStyle="1" w:styleId="ListLabel23">
    <w:name w:val="ListLabel 23"/>
    <w:qFormat/>
    <w:rsid w:val="00454E98"/>
    <w:rPr>
      <w:rFonts w:cs="Symbol"/>
    </w:rPr>
  </w:style>
  <w:style w:type="character" w:customStyle="1" w:styleId="ListLabel24">
    <w:name w:val="ListLabel 24"/>
    <w:qFormat/>
    <w:rsid w:val="00454E98"/>
    <w:rPr>
      <w:rFonts w:cs="Courier New"/>
    </w:rPr>
  </w:style>
  <w:style w:type="character" w:customStyle="1" w:styleId="ListLabel25">
    <w:name w:val="ListLabel 25"/>
    <w:qFormat/>
    <w:rsid w:val="00454E98"/>
    <w:rPr>
      <w:rFonts w:cs="Wingdings"/>
    </w:rPr>
  </w:style>
  <w:style w:type="character" w:customStyle="1" w:styleId="Wyrnienie1">
    <w:name w:val="Wyróżnienie1"/>
    <w:qFormat/>
    <w:rsid w:val="00454E98"/>
    <w:rPr>
      <w:i/>
      <w:iCs/>
    </w:rPr>
  </w:style>
  <w:style w:type="paragraph" w:styleId="Nagwek">
    <w:name w:val="header"/>
    <w:basedOn w:val="Normalny"/>
    <w:next w:val="Tekstpodstawowy"/>
    <w:link w:val="NagwekZnak1"/>
    <w:qFormat/>
    <w:rsid w:val="00454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12158"/>
    <w:pPr>
      <w:spacing w:after="140" w:line="288" w:lineRule="auto"/>
    </w:pPr>
  </w:style>
  <w:style w:type="paragraph" w:styleId="Lista">
    <w:name w:val="List"/>
    <w:basedOn w:val="Tekstpodstawowy"/>
    <w:uiPriority w:val="99"/>
    <w:rsid w:val="00712158"/>
  </w:style>
  <w:style w:type="paragraph" w:customStyle="1" w:styleId="Legenda1">
    <w:name w:val="Legenda1"/>
    <w:basedOn w:val="Normalny"/>
    <w:qFormat/>
    <w:rsid w:val="00454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12158"/>
    <w:pPr>
      <w:suppressLineNumbers/>
    </w:pPr>
  </w:style>
  <w:style w:type="paragraph" w:customStyle="1" w:styleId="Nagwek31">
    <w:name w:val="Nagłówek 31"/>
    <w:basedOn w:val="Nagwek1"/>
    <w:uiPriority w:val="99"/>
    <w:qFormat/>
    <w:rsid w:val="00712158"/>
  </w:style>
  <w:style w:type="paragraph" w:customStyle="1" w:styleId="Nagwek1">
    <w:name w:val="Nagłówek1"/>
    <w:basedOn w:val="Normalny"/>
    <w:uiPriority w:val="99"/>
    <w:rsid w:val="0071215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0">
    <w:name w:val="Legenda1"/>
    <w:basedOn w:val="Normalny"/>
    <w:uiPriority w:val="99"/>
    <w:qFormat/>
    <w:rsid w:val="00712158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8F549F"/>
    <w:pPr>
      <w:ind w:left="720"/>
    </w:pPr>
  </w:style>
  <w:style w:type="paragraph" w:customStyle="1" w:styleId="Nagwek10">
    <w:name w:val="Nagłówek1"/>
    <w:basedOn w:val="Normalny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qFormat/>
    <w:rsid w:val="008F54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A5C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689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689C"/>
    <w:rPr>
      <w:b/>
      <w:bCs/>
    </w:rPr>
  </w:style>
  <w:style w:type="paragraph" w:customStyle="1" w:styleId="Stopka2">
    <w:name w:val="Stopka2"/>
    <w:basedOn w:val="Normalny"/>
    <w:link w:val="StopkaZnak1"/>
    <w:uiPriority w:val="99"/>
    <w:rsid w:val="00032FD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E3611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2"/>
    <w:uiPriority w:val="99"/>
    <w:semiHidden/>
    <w:rsid w:val="0035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35467A"/>
    <w:rPr>
      <w:rFonts w:cs="Calibri"/>
      <w:lang w:eastAsia="en-US"/>
    </w:rPr>
  </w:style>
  <w:style w:type="character" w:styleId="Hipercze">
    <w:name w:val="Hyperlink"/>
    <w:rsid w:val="00D47D0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59A9-49ED-7F48-BB25-10F4916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2754</Words>
  <Characters>16527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>clo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Katarzyna Sommer</dc:creator>
  <cp:lastModifiedBy>DARIUSZ KONIOR</cp:lastModifiedBy>
  <cp:revision>2</cp:revision>
  <cp:lastPrinted>2017-09-26T10:30:00Z</cp:lastPrinted>
  <dcterms:created xsi:type="dcterms:W3CDTF">2017-10-18T14:42:00Z</dcterms:created>
  <dcterms:modified xsi:type="dcterms:W3CDTF">2017-10-18T14:42:00Z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