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9" w:rsidRPr="001D76FE" w:rsidRDefault="00E1655A" w:rsidP="001D76FE">
      <w:pPr>
        <w:spacing w:after="0"/>
        <w:jc w:val="right"/>
      </w:pPr>
      <w:bookmarkStart w:id="0" w:name="_GoBack"/>
      <w:bookmarkEnd w:id="0"/>
      <w:r>
        <w:t>Załącznik nr 5a</w:t>
      </w:r>
    </w:p>
    <w:p w:rsidR="002129A9" w:rsidRDefault="002129A9" w:rsidP="004E1027">
      <w:pPr>
        <w:rPr>
          <w:b/>
          <w:sz w:val="24"/>
          <w:szCs w:val="24"/>
        </w:rPr>
      </w:pPr>
    </w:p>
    <w:p w:rsidR="001D76FE" w:rsidRDefault="00E1655A" w:rsidP="00B739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UCZESTNICTWA</w:t>
      </w:r>
      <w:r w:rsidR="00A1567D">
        <w:rPr>
          <w:b/>
          <w:sz w:val="24"/>
          <w:szCs w:val="24"/>
        </w:rPr>
        <w:t xml:space="preserve"> </w:t>
      </w:r>
      <w:r w:rsidR="001D76FE" w:rsidRPr="001D76FE">
        <w:rPr>
          <w:b/>
          <w:sz w:val="24"/>
          <w:szCs w:val="24"/>
        </w:rPr>
        <w:t>W PROJEKCIE</w:t>
      </w:r>
    </w:p>
    <w:p w:rsidR="001D76FE" w:rsidRPr="001D76FE" w:rsidRDefault="001D76FE" w:rsidP="005170D7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489801574"/>
      <w:r>
        <w:rPr>
          <w:b/>
          <w:sz w:val="24"/>
          <w:szCs w:val="24"/>
        </w:rPr>
        <w:t>„</w:t>
      </w:r>
      <w:bookmarkStart w:id="2" w:name="_Hlk488663485"/>
      <w:r w:rsidR="00AA24A3" w:rsidRPr="00AA24A3">
        <w:rPr>
          <w:b/>
          <w:sz w:val="24"/>
          <w:szCs w:val="24"/>
        </w:rPr>
        <w:t>Podstawowa opieka zdrowotna fundamentem efektywnej opieki nad pacjentem z raną przewlekłą</w:t>
      </w:r>
      <w:r w:rsidRPr="001D76FE">
        <w:rPr>
          <w:b/>
          <w:sz w:val="24"/>
          <w:szCs w:val="24"/>
        </w:rPr>
        <w:t>”</w:t>
      </w:r>
      <w:bookmarkEnd w:id="2"/>
    </w:p>
    <w:bookmarkEnd w:id="1"/>
    <w:p w:rsidR="001D76FE" w:rsidRPr="001D76FE" w:rsidRDefault="001D76FE" w:rsidP="00B73953">
      <w:pPr>
        <w:spacing w:after="0" w:line="240" w:lineRule="auto"/>
        <w:rPr>
          <w:b/>
          <w:sz w:val="24"/>
          <w:szCs w:val="24"/>
        </w:rPr>
      </w:pPr>
    </w:p>
    <w:p w:rsidR="001D76FE" w:rsidRPr="00B73953" w:rsidRDefault="001D76FE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Zawarta w </w:t>
      </w:r>
      <w:r w:rsidR="00470643" w:rsidRPr="00B73953">
        <w:rPr>
          <w:rFonts w:cstheme="minorHAnsi"/>
        </w:rPr>
        <w:t xml:space="preserve">………………….……  </w:t>
      </w:r>
      <w:r w:rsidRPr="00B73953">
        <w:rPr>
          <w:rFonts w:cstheme="minorHAnsi"/>
        </w:rPr>
        <w:t>w dniu ....</w:t>
      </w:r>
      <w:r w:rsidR="00470643" w:rsidRPr="00B73953">
        <w:rPr>
          <w:rFonts w:cstheme="minorHAnsi"/>
        </w:rPr>
        <w:t>.....................</w:t>
      </w:r>
      <w:r w:rsidRPr="00B73953">
        <w:rPr>
          <w:rFonts w:cstheme="minorHAnsi"/>
        </w:rPr>
        <w:t xml:space="preserve">pomiędzy: </w:t>
      </w:r>
    </w:p>
    <w:p w:rsidR="00DD3F73" w:rsidRDefault="00DD3F73" w:rsidP="00B73953">
      <w:pPr>
        <w:spacing w:after="0" w:line="240" w:lineRule="auto"/>
        <w:rPr>
          <w:rFonts w:cstheme="minorHAnsi"/>
          <w:b/>
        </w:rPr>
      </w:pPr>
    </w:p>
    <w:p w:rsidR="00622E26" w:rsidRPr="00B73953" w:rsidRDefault="00A1567D" w:rsidP="00DA654A">
      <w:pPr>
        <w:spacing w:after="0" w:line="240" w:lineRule="auto"/>
        <w:jc w:val="both"/>
        <w:rPr>
          <w:rFonts w:cstheme="minorHAnsi"/>
          <w:b/>
        </w:rPr>
      </w:pPr>
      <w:r w:rsidRPr="00A1567D">
        <w:rPr>
          <w:rFonts w:cstheme="minorHAnsi"/>
          <w:b/>
        </w:rPr>
        <w:t xml:space="preserve">Konior </w:t>
      </w:r>
      <w:proofErr w:type="spellStart"/>
      <w:r w:rsidRPr="00A1567D">
        <w:rPr>
          <w:rFonts w:cstheme="minorHAnsi"/>
          <w:b/>
        </w:rPr>
        <w:t>Clinic</w:t>
      </w:r>
      <w:proofErr w:type="spellEnd"/>
      <w:r w:rsidRPr="00A1567D">
        <w:rPr>
          <w:rFonts w:cstheme="minorHAnsi"/>
          <w:b/>
        </w:rPr>
        <w:t xml:space="preserve"> Sp. z o.o. Sp. k., z siedzibą w Bielsku-Białej (43-300), ul. Pszenna 11</w:t>
      </w:r>
      <w:r w:rsidR="006C01EE" w:rsidRPr="00B73953">
        <w:rPr>
          <w:rFonts w:cstheme="minorHAnsi"/>
          <w:b/>
        </w:rPr>
        <w:t>,</w:t>
      </w:r>
      <w:r w:rsidR="00DA654A">
        <w:rPr>
          <w:rFonts w:cstheme="minorHAnsi"/>
          <w:b/>
        </w:rPr>
        <w:t xml:space="preserve"> </w:t>
      </w:r>
      <w:r w:rsidR="00DA654A">
        <w:rPr>
          <w:rFonts w:ascii="Calibri" w:eastAsia="Arial Unicode MS" w:hAnsi="Calibri" w:cs="Arial Unicode MS"/>
        </w:rPr>
        <w:t>zarejestrowaną</w:t>
      </w:r>
      <w:r w:rsidR="00DA654A" w:rsidRPr="00470B61">
        <w:rPr>
          <w:rFonts w:ascii="Calibri" w:eastAsia="Arial Unicode MS" w:hAnsi="Calibri" w:cs="Arial Unicode MS"/>
        </w:rPr>
        <w:t xml:space="preserve"> w Sądzie </w:t>
      </w:r>
      <w:r w:rsidR="00DA654A">
        <w:rPr>
          <w:rFonts w:ascii="Calibri" w:eastAsia="Arial Unicode MS" w:hAnsi="Calibri" w:cs="Arial Unicode MS"/>
        </w:rPr>
        <w:t xml:space="preserve">Rejonowym </w:t>
      </w:r>
      <w:r>
        <w:rPr>
          <w:rFonts w:ascii="Calibri" w:eastAsia="Arial Unicode MS" w:hAnsi="Calibri" w:cs="Arial Unicode MS"/>
        </w:rPr>
        <w:t>………………………</w:t>
      </w:r>
      <w:r w:rsidR="00DA654A" w:rsidRPr="00470B61">
        <w:rPr>
          <w:rFonts w:ascii="Calibri" w:eastAsia="Arial Unicode MS" w:hAnsi="Calibri" w:cs="Arial Unicode MS"/>
        </w:rPr>
        <w:t xml:space="preserve">, </w:t>
      </w:r>
      <w:r>
        <w:rPr>
          <w:rFonts w:ascii="Calibri" w:eastAsia="Arial Unicode MS" w:hAnsi="Calibri" w:cs="Arial Unicode MS"/>
        </w:rPr>
        <w:t>………………………..</w:t>
      </w:r>
      <w:r w:rsidR="00DA654A" w:rsidRPr="00470B61">
        <w:rPr>
          <w:rFonts w:ascii="Calibri" w:eastAsia="Arial Unicode MS" w:hAnsi="Calibri" w:cs="Arial Unicode MS"/>
        </w:rPr>
        <w:t xml:space="preserve"> pod nr KRS </w:t>
      </w:r>
      <w:r>
        <w:rPr>
          <w:rFonts w:ascii="Calibri" w:eastAsia="Arial Unicode MS" w:hAnsi="Calibri" w:cs="Arial Unicode MS"/>
        </w:rPr>
        <w:t>………………..</w:t>
      </w:r>
      <w:r w:rsidR="00DA654A" w:rsidRPr="00470B61">
        <w:rPr>
          <w:rFonts w:ascii="Calibri" w:eastAsia="Arial Unicode MS" w:hAnsi="Calibri" w:cs="Arial Unicode MS"/>
        </w:rPr>
        <w:t xml:space="preserve">, </w:t>
      </w:r>
      <w:r w:rsidRPr="00A1567D">
        <w:rPr>
          <w:rFonts w:ascii="Calibri" w:eastAsia="Arial Unicode MS" w:hAnsi="Calibri" w:cs="Arial Unicode MS"/>
        </w:rPr>
        <w:t>NIP: 5472144708, REGON: 243100510</w:t>
      </w:r>
    </w:p>
    <w:p w:rsidR="00DD3F73" w:rsidRDefault="00DD3F73" w:rsidP="00B73953">
      <w:pPr>
        <w:spacing w:after="0" w:line="240" w:lineRule="auto"/>
        <w:rPr>
          <w:rFonts w:cstheme="minorHAnsi"/>
        </w:rPr>
      </w:pPr>
    </w:p>
    <w:p w:rsidR="00035DB7" w:rsidRDefault="00DD3F73" w:rsidP="00B73953">
      <w:pPr>
        <w:spacing w:after="0" w:line="240" w:lineRule="auto"/>
        <w:rPr>
          <w:rFonts w:cstheme="minorHAnsi"/>
        </w:rPr>
      </w:pPr>
      <w:r>
        <w:rPr>
          <w:rFonts w:cstheme="minorHAnsi"/>
        </w:rPr>
        <w:t>zwaną</w:t>
      </w:r>
      <w:r w:rsidR="006C01EE" w:rsidRPr="00B73953">
        <w:rPr>
          <w:rFonts w:cstheme="minorHAnsi"/>
        </w:rPr>
        <w:t xml:space="preserve"> </w:t>
      </w:r>
      <w:r w:rsidR="00622E26" w:rsidRPr="00B73953">
        <w:rPr>
          <w:rFonts w:cstheme="minorHAnsi"/>
        </w:rPr>
        <w:t>w dalszej części umowy</w:t>
      </w:r>
      <w:r w:rsidR="00622E26" w:rsidRPr="00B73953">
        <w:rPr>
          <w:rFonts w:cstheme="minorHAnsi"/>
          <w:b/>
        </w:rPr>
        <w:t xml:space="preserve"> „</w:t>
      </w:r>
      <w:r w:rsidR="00A1567D">
        <w:rPr>
          <w:rFonts w:cstheme="minorHAnsi"/>
          <w:b/>
        </w:rPr>
        <w:t>Liderem</w:t>
      </w:r>
      <w:r w:rsidR="00035DB7" w:rsidRPr="00B73953">
        <w:rPr>
          <w:rFonts w:cstheme="minorHAnsi"/>
          <w:b/>
        </w:rPr>
        <w:t xml:space="preserve"> Projektu” 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>reprezentowanym przez:</w:t>
      </w:r>
    </w:p>
    <w:p w:rsidR="00DD3F73" w:rsidRDefault="00DD3F73" w:rsidP="00B73953">
      <w:pPr>
        <w:spacing w:after="0" w:line="240" w:lineRule="auto"/>
        <w:rPr>
          <w:rFonts w:cstheme="minorHAnsi"/>
        </w:rPr>
      </w:pPr>
    </w:p>
    <w:p w:rsidR="00DD3F73" w:rsidRPr="00DD3F73" w:rsidRDefault="00DD3F73" w:rsidP="00B7395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:rsidR="00B73953" w:rsidRPr="00B73953" w:rsidRDefault="00B73953" w:rsidP="00B73953">
      <w:pPr>
        <w:spacing w:after="0" w:line="240" w:lineRule="auto"/>
        <w:rPr>
          <w:rFonts w:cstheme="minorHAnsi"/>
          <w:b/>
        </w:rPr>
      </w:pPr>
    </w:p>
    <w:p w:rsidR="00035DB7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a </w:t>
      </w:r>
    </w:p>
    <w:p w:rsidR="00B73953" w:rsidRDefault="00B73953" w:rsidP="00B73953">
      <w:pPr>
        <w:spacing w:after="0" w:line="240" w:lineRule="auto"/>
        <w:rPr>
          <w:rFonts w:cstheme="minorHAnsi"/>
        </w:rPr>
      </w:pPr>
    </w:p>
    <w:p w:rsidR="00035DB7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>…................................................................................................................................................. zamieszkałym/ą  …...................................................................................................................</w:t>
      </w:r>
    </w:p>
    <w:p w:rsidR="001D76FE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posiadającą/cym nr PESEL …............................................., zwanym/ą w dalszej części umowy </w:t>
      </w:r>
      <w:r w:rsidRPr="00B73953">
        <w:rPr>
          <w:rFonts w:cstheme="minorHAnsi"/>
          <w:b/>
        </w:rPr>
        <w:t>„Uczestnikiem Projektu”</w:t>
      </w:r>
      <w:r w:rsidRPr="00B73953">
        <w:rPr>
          <w:rFonts w:cstheme="minorHAnsi"/>
        </w:rPr>
        <w:t>.</w:t>
      </w:r>
    </w:p>
    <w:p w:rsidR="008733FD" w:rsidRPr="00B73953" w:rsidRDefault="008733FD" w:rsidP="00B73953">
      <w:pPr>
        <w:spacing w:after="0" w:line="240" w:lineRule="auto"/>
        <w:rPr>
          <w:rFonts w:cstheme="minorHAnsi"/>
        </w:rPr>
      </w:pPr>
    </w:p>
    <w:p w:rsidR="00035DB7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1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4B7BEC" w:rsidRPr="002D2F9D" w:rsidRDefault="001D76FE" w:rsidP="002D2F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Przedmiotem </w:t>
      </w:r>
      <w:r w:rsidR="00A95A95" w:rsidRPr="002D2F9D">
        <w:rPr>
          <w:rFonts w:cstheme="minorHAnsi"/>
        </w:rPr>
        <w:t>niniejszej umowy jest udział w P</w:t>
      </w:r>
      <w:r w:rsidRPr="002D2F9D">
        <w:rPr>
          <w:rFonts w:cstheme="minorHAnsi"/>
        </w:rPr>
        <w:t xml:space="preserve">rojekcie: </w:t>
      </w:r>
      <w:bookmarkStart w:id="3" w:name="_Hlk489801699"/>
      <w:r w:rsidR="00470643" w:rsidRPr="002D2F9D">
        <w:rPr>
          <w:rFonts w:cstheme="minorHAnsi"/>
        </w:rPr>
        <w:t>„</w:t>
      </w:r>
      <w:r w:rsidR="00A1567D" w:rsidRPr="00682029">
        <w:rPr>
          <w:rFonts w:cstheme="minorHAnsi"/>
        </w:rPr>
        <w:t>Podstawowa opieka zdrowotna fundamentem efektywnej opieki nad pacjentem z raną przewlekłą</w:t>
      </w:r>
      <w:r w:rsidR="004B7BEC" w:rsidRPr="002D2F9D">
        <w:rPr>
          <w:rFonts w:cstheme="minorHAnsi"/>
        </w:rPr>
        <w:t>”</w:t>
      </w:r>
      <w:bookmarkEnd w:id="3"/>
      <w:r w:rsidRPr="002D2F9D">
        <w:rPr>
          <w:rFonts w:cstheme="minorHAnsi"/>
        </w:rPr>
        <w:t xml:space="preserve"> (zwanego dalej w treści umowy „Projektem”) </w:t>
      </w:r>
      <w:r w:rsidR="004B7BEC" w:rsidRPr="002D2F9D">
        <w:rPr>
          <w:rFonts w:cstheme="minorHAnsi"/>
        </w:rPr>
        <w:t>realizowanego</w:t>
      </w:r>
      <w:r w:rsidR="00470643" w:rsidRPr="002D2F9D">
        <w:rPr>
          <w:rFonts w:cstheme="minorHAnsi"/>
        </w:rPr>
        <w:t xml:space="preserve"> w </w:t>
      </w:r>
      <w:r w:rsidR="004B7BEC" w:rsidRPr="002D2F9D">
        <w:rPr>
          <w:rFonts w:cstheme="minorHAnsi"/>
        </w:rPr>
        <w:t xml:space="preserve">ramach Regionalnego Programu Operacyjnego Województwa Śląskiego na lata 2014-2020, dla osi priorytetowej: IX. Włączenie </w:t>
      </w:r>
      <w:r w:rsidR="00793323" w:rsidRPr="002D2F9D">
        <w:rPr>
          <w:rFonts w:cstheme="minorHAnsi"/>
        </w:rPr>
        <w:t>społeczne dla</w:t>
      </w:r>
      <w:r w:rsidR="004B7BEC" w:rsidRPr="002D2F9D">
        <w:rPr>
          <w:rFonts w:cstheme="minorHAnsi"/>
        </w:rPr>
        <w:t xml:space="preserve"> działania: 9.2. Dostępne i efektywne usługi społeczne i </w:t>
      </w:r>
      <w:r w:rsidR="00793323" w:rsidRPr="002D2F9D">
        <w:rPr>
          <w:rFonts w:cstheme="minorHAnsi"/>
        </w:rPr>
        <w:t>zdrowotne dla</w:t>
      </w:r>
      <w:r w:rsidR="004B7BEC" w:rsidRPr="002D2F9D">
        <w:rPr>
          <w:rFonts w:cstheme="minorHAnsi"/>
        </w:rPr>
        <w:t xml:space="preserve"> poddziałania: 9.2.6. Rozwój usług zdrowotnych –</w:t>
      </w:r>
      <w:r w:rsidR="002D2F9D" w:rsidRPr="002D2F9D">
        <w:rPr>
          <w:rFonts w:cstheme="minorHAnsi"/>
        </w:rPr>
        <w:t xml:space="preserve"> </w:t>
      </w:r>
      <w:r w:rsidR="004B7BEC" w:rsidRPr="002D2F9D">
        <w:rPr>
          <w:rFonts w:cstheme="minorHAnsi"/>
        </w:rPr>
        <w:t xml:space="preserve">konkurs, </w:t>
      </w:r>
      <w:r w:rsidR="00470643" w:rsidRPr="002D2F9D">
        <w:rPr>
          <w:rFonts w:cstheme="minorHAnsi"/>
        </w:rPr>
        <w:t>w </w:t>
      </w:r>
      <w:r w:rsidR="004B7BEC" w:rsidRPr="002D2F9D">
        <w:rPr>
          <w:rFonts w:cstheme="minorHAnsi"/>
        </w:rPr>
        <w:t xml:space="preserve">ramach umowy nr </w:t>
      </w:r>
      <w:r w:rsidR="00A1567D" w:rsidRPr="008C0BD8">
        <w:rPr>
          <w:rFonts w:cstheme="minorHAnsi"/>
        </w:rPr>
        <w:t>UDA-RPSL.09.02.06-24-0773/16</w:t>
      </w:r>
      <w:r w:rsidR="006C01EE" w:rsidRPr="002D2F9D">
        <w:rPr>
          <w:rFonts w:cstheme="minorHAnsi"/>
        </w:rPr>
        <w:t>-00</w:t>
      </w:r>
      <w:r w:rsidR="00A1567D">
        <w:rPr>
          <w:rFonts w:cstheme="minorHAnsi"/>
        </w:rPr>
        <w:t>.</w:t>
      </w:r>
    </w:p>
    <w:p w:rsidR="001D76FE" w:rsidRPr="002D2F9D" w:rsidRDefault="001D76FE" w:rsidP="002D2F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Zasady uczestnictwa</w:t>
      </w:r>
      <w:r w:rsidR="00A95A95" w:rsidRPr="002D2F9D">
        <w:rPr>
          <w:rFonts w:cstheme="minorHAnsi"/>
        </w:rPr>
        <w:t xml:space="preserve"> </w:t>
      </w:r>
      <w:r w:rsidRPr="002D2F9D">
        <w:rPr>
          <w:rFonts w:cstheme="minorHAnsi"/>
        </w:rPr>
        <w:t>w Projekcie, o którym mowa w ust. 1</w:t>
      </w:r>
      <w:r w:rsidR="00470643" w:rsidRPr="002D2F9D">
        <w:rPr>
          <w:rFonts w:cstheme="minorHAnsi"/>
        </w:rPr>
        <w:t xml:space="preserve"> określa Regulamin rekrutacji i </w:t>
      </w:r>
      <w:r w:rsidRPr="002D2F9D">
        <w:rPr>
          <w:rFonts w:cstheme="minorHAnsi"/>
        </w:rPr>
        <w:t xml:space="preserve">uczestnictwa w projekcie </w:t>
      </w:r>
      <w:r w:rsidR="004B7BEC" w:rsidRPr="002D2F9D">
        <w:rPr>
          <w:rFonts w:cstheme="minorHAnsi"/>
        </w:rPr>
        <w:t>„</w:t>
      </w:r>
      <w:r w:rsidR="00A1567D" w:rsidRPr="00682029">
        <w:rPr>
          <w:rFonts w:cstheme="minorHAnsi"/>
        </w:rPr>
        <w:t>Podstawowa opieka zdrowotna fundamentem efektywnej opieki nad pacjentem z raną przewlekłą</w:t>
      </w:r>
      <w:r w:rsidR="004B7BEC" w:rsidRPr="002D2F9D">
        <w:rPr>
          <w:rFonts w:cstheme="minorHAnsi"/>
        </w:rPr>
        <w:t>”</w:t>
      </w:r>
      <w:r w:rsidR="00A95A95" w:rsidRPr="002D2F9D">
        <w:rPr>
          <w:rFonts w:cstheme="minorHAnsi"/>
        </w:rPr>
        <w:t>, zwany dalej Regulaminem rekrutacji i uczestnictwa w Projekcie.</w:t>
      </w:r>
    </w:p>
    <w:p w:rsidR="00CC21EE" w:rsidRPr="00B73953" w:rsidRDefault="00CC21EE" w:rsidP="00B73953">
      <w:pPr>
        <w:spacing w:after="0" w:line="240" w:lineRule="auto"/>
        <w:jc w:val="both"/>
        <w:rPr>
          <w:rFonts w:cstheme="minorHAnsi"/>
        </w:rPr>
      </w:pPr>
    </w:p>
    <w:p w:rsidR="001D76FE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2</w:t>
      </w:r>
    </w:p>
    <w:p w:rsidR="00B73953" w:rsidRPr="00B73953" w:rsidRDefault="00B73953" w:rsidP="00B73953">
      <w:pPr>
        <w:spacing w:after="0" w:line="240" w:lineRule="auto"/>
        <w:jc w:val="both"/>
        <w:rPr>
          <w:rFonts w:cstheme="minorHAnsi"/>
          <w:b/>
        </w:rPr>
      </w:pPr>
    </w:p>
    <w:p w:rsidR="004B7BEC" w:rsidRPr="002D2F9D" w:rsidRDefault="001D76FE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Projekt jest współfinansowany ze środków Unii Europejskiej w ramach Europejskiego Funduszu Społecznego</w:t>
      </w:r>
      <w:r w:rsidR="001131F7" w:rsidRPr="002D2F9D">
        <w:rPr>
          <w:rFonts w:cstheme="minorHAnsi"/>
        </w:rPr>
        <w:t>.</w:t>
      </w:r>
    </w:p>
    <w:p w:rsidR="00FA0C2D" w:rsidRPr="002D2F9D" w:rsidRDefault="00FA0C2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Realizacja zadań w Projekcie przewidziana je</w:t>
      </w:r>
      <w:r w:rsidR="000857B5" w:rsidRPr="002D2F9D">
        <w:rPr>
          <w:rFonts w:cstheme="minorHAnsi"/>
        </w:rPr>
        <w:t>st w okresie pomiędzy październikiem 2017 roku, a</w:t>
      </w:r>
      <w:r w:rsidR="006C01EE" w:rsidRPr="002D2F9D">
        <w:rPr>
          <w:rFonts w:cstheme="minorHAnsi"/>
        </w:rPr>
        <w:t xml:space="preserve"> kwietniem</w:t>
      </w:r>
      <w:r w:rsidR="000857B5" w:rsidRPr="002D2F9D">
        <w:rPr>
          <w:rFonts w:cstheme="minorHAnsi"/>
        </w:rPr>
        <w:t xml:space="preserve"> 2019</w:t>
      </w:r>
      <w:r w:rsidRPr="002D2F9D">
        <w:rPr>
          <w:rFonts w:cstheme="minorHAnsi"/>
        </w:rPr>
        <w:t xml:space="preserve"> roku. </w:t>
      </w:r>
    </w:p>
    <w:p w:rsidR="007E5B6D" w:rsidRPr="002D2F9D" w:rsidRDefault="007E5B6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Niniejsza umowa zawarta jest na czas określony. </w:t>
      </w:r>
      <w:r w:rsidR="00A95A95" w:rsidRPr="002D2F9D">
        <w:rPr>
          <w:rFonts w:cstheme="minorHAnsi"/>
        </w:rPr>
        <w:t xml:space="preserve"> </w:t>
      </w:r>
      <w:r w:rsidRPr="002D2F9D">
        <w:rPr>
          <w:rFonts w:cstheme="minorHAnsi"/>
        </w:rPr>
        <w:t>Za datę rozpoczęcia udziału w Projekcie uznaje się dzień, w którym podpisano z Uczestnikiem</w:t>
      </w:r>
      <w:r w:rsidR="00DD3F73">
        <w:rPr>
          <w:rFonts w:cstheme="minorHAnsi"/>
        </w:rPr>
        <w:t xml:space="preserve"> Projektu</w:t>
      </w:r>
      <w:r w:rsidRPr="002D2F9D">
        <w:rPr>
          <w:rFonts w:cstheme="minorHAnsi"/>
        </w:rPr>
        <w:t xml:space="preserve"> niniejszą Umowę uczestnictwa w Projekcie. </w:t>
      </w:r>
    </w:p>
    <w:p w:rsidR="007E5B6D" w:rsidRPr="002D2F9D" w:rsidRDefault="007E5B6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Za datę zakończenia udziału w Projekcie uznaje się dzień, w którym Uczestnik Projektu zakończył udział w Projekcie zgodnie z zaplanowaną ścieżką udziału w Projekcie.</w:t>
      </w:r>
    </w:p>
    <w:p w:rsidR="00C13A69" w:rsidRPr="002D2F9D" w:rsidRDefault="001D76FE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lastRenderedPageBreak/>
        <w:t>Udział w Projekcie jest bezpłatny</w:t>
      </w:r>
      <w:r w:rsidR="00E23F5B" w:rsidRPr="002D2F9D">
        <w:rPr>
          <w:rFonts w:cstheme="minorHAnsi"/>
        </w:rPr>
        <w:t>.</w:t>
      </w:r>
    </w:p>
    <w:p w:rsidR="00E23F5B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3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E23F5B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iż zapoznał się z treścią Regulaminu i zobowiązuje się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do respektow</w:t>
      </w:r>
      <w:r w:rsidR="0071411E" w:rsidRPr="002D2F9D">
        <w:rPr>
          <w:rFonts w:cstheme="minorHAnsi"/>
        </w:rPr>
        <w:t>ania zawartych w nim postanowień</w:t>
      </w:r>
      <w:r w:rsidRPr="002D2F9D">
        <w:rPr>
          <w:rFonts w:cstheme="minorHAnsi"/>
        </w:rPr>
        <w:t xml:space="preserve"> oraz oświadcza, że spełnia warunki uczestnictwa w Projekcie w nim określone. </w:t>
      </w:r>
    </w:p>
    <w:p w:rsidR="00E23F5B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że wszystkie jego dane zawarte w dokumentacji  przedłożonej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w</w:t>
      </w:r>
      <w:r w:rsidR="00B73953" w:rsidRPr="002D2F9D">
        <w:rPr>
          <w:rFonts w:cstheme="minorHAnsi"/>
        </w:rPr>
        <w:t xml:space="preserve"> trakcie rekrutacji są aktualne. W</w:t>
      </w:r>
      <w:r w:rsidRPr="002D2F9D">
        <w:rPr>
          <w:rFonts w:cstheme="minorHAnsi"/>
        </w:rPr>
        <w:t xml:space="preserve"> przypadku ich zmiany w trakcie obowiązywania niniejszej umowy </w:t>
      </w:r>
      <w:r w:rsidR="00B73953" w:rsidRPr="002D2F9D">
        <w:rPr>
          <w:rFonts w:cstheme="minorHAnsi"/>
        </w:rPr>
        <w:t xml:space="preserve">Uczestnika Projektu zobowiązuje się </w:t>
      </w:r>
      <w:r w:rsidRPr="002D2F9D">
        <w:rPr>
          <w:rFonts w:cstheme="minorHAnsi"/>
        </w:rPr>
        <w:t>niezwłocznie powiadomi</w:t>
      </w:r>
      <w:r w:rsidR="00B73953" w:rsidRPr="002D2F9D">
        <w:rPr>
          <w:rFonts w:cstheme="minorHAnsi"/>
        </w:rPr>
        <w:t>ć o tym</w:t>
      </w:r>
      <w:r w:rsidR="00A95A95" w:rsidRPr="002D2F9D">
        <w:rPr>
          <w:rFonts w:cstheme="minorHAnsi"/>
        </w:rPr>
        <w:t xml:space="preserve"> </w:t>
      </w:r>
      <w:r w:rsidR="00A1567D">
        <w:rPr>
          <w:rFonts w:cstheme="minorHAnsi"/>
        </w:rPr>
        <w:t>Lidera</w:t>
      </w:r>
      <w:r w:rsidRPr="002D2F9D">
        <w:rPr>
          <w:rFonts w:cstheme="minorHAnsi"/>
        </w:rPr>
        <w:t xml:space="preserve"> Projektu.  </w:t>
      </w:r>
    </w:p>
    <w:p w:rsidR="00E02D92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że wyraża zgodę na rozpowszechnianie swojego wizerunku 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w związku z realizacją Projektu w celach promocyjnych. Ro</w:t>
      </w:r>
      <w:r w:rsidR="00E23F5B" w:rsidRPr="002D2F9D">
        <w:rPr>
          <w:rFonts w:cstheme="minorHAnsi"/>
        </w:rPr>
        <w:t>zpowszechnianie to może przybrać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 xml:space="preserve">w szczególności formę publikacji </w:t>
      </w:r>
      <w:r w:rsidR="00E23F5B" w:rsidRPr="002D2F9D">
        <w:rPr>
          <w:rFonts w:cstheme="minorHAnsi"/>
        </w:rPr>
        <w:t>zdjęć na stronie internetowej Projektu.</w:t>
      </w:r>
    </w:p>
    <w:p w:rsid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1D76FE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4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6E7919" w:rsidRPr="002D2F9D" w:rsidRDefault="006E7919" w:rsidP="002D2F9D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W ramach P</w:t>
      </w:r>
      <w:r w:rsidR="00DD7298" w:rsidRPr="002D2F9D">
        <w:rPr>
          <w:rFonts w:cstheme="minorHAnsi"/>
        </w:rPr>
        <w:t>rojektu U</w:t>
      </w:r>
      <w:r w:rsidRPr="002D2F9D">
        <w:rPr>
          <w:rFonts w:cstheme="minorHAnsi"/>
        </w:rPr>
        <w:t xml:space="preserve">czestnik </w:t>
      </w:r>
      <w:r w:rsidR="00DD3F73">
        <w:rPr>
          <w:rFonts w:cstheme="minorHAnsi"/>
        </w:rPr>
        <w:t xml:space="preserve">Projektu </w:t>
      </w:r>
      <w:r w:rsidRPr="002D2F9D">
        <w:rPr>
          <w:rFonts w:cstheme="minorHAnsi"/>
        </w:rPr>
        <w:t>nabywa prawo do następujących form pomocy: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diagnostyka i ambulatoryjne usługi medyczne w POZ w tym: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konsultacje lekarskie - wizyty ambulatoryjne w POZ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5x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badania laboratoryjne (morfologia, poziom glukozy, poziom białka, INR, APTT, fibrynogen</w:t>
      </w:r>
      <w:r w:rsidR="0098253F">
        <w:rPr>
          <w:rFonts w:cstheme="minorHAnsi"/>
        </w:rPr>
        <w:t>) – 2 x</w:t>
      </w:r>
      <w:r w:rsidRPr="002D2F9D">
        <w:rPr>
          <w:rFonts w:cstheme="minorHAnsi"/>
        </w:rPr>
        <w:t xml:space="preserve">, </w:t>
      </w:r>
      <w:r w:rsidR="007E27BC">
        <w:rPr>
          <w:rFonts w:cstheme="minorHAnsi"/>
        </w:rPr>
        <w:t xml:space="preserve">lipid ogram </w:t>
      </w:r>
      <w:r w:rsidR="0098253F">
        <w:rPr>
          <w:rFonts w:cstheme="minorHAnsi"/>
        </w:rPr>
        <w:t>- 1</w:t>
      </w:r>
      <w:r w:rsidRPr="002D2F9D">
        <w:rPr>
          <w:rFonts w:cstheme="minorHAnsi"/>
        </w:rPr>
        <w:t>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pomiar ciśnienia tętniczego krwi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diagnostyka mikrobiologiczna rany (posiew wymazu z rany) -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wyznaczenia wskaźnika kostka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ramię (ABI)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USG kończyn dolnych Doppler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dostęp do E-konsultacji specjalistycznej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5x</w:t>
      </w:r>
      <w:r w:rsidR="00B37643" w:rsidRPr="002D2F9D">
        <w:rPr>
          <w:rFonts w:cstheme="minorHAnsi"/>
        </w:rPr>
        <w:t>.</w:t>
      </w:r>
    </w:p>
    <w:p w:rsidR="00B73953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konsultacja i diagnostyka w ośrodku specjalistycznym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 w</w:t>
      </w:r>
      <w:r w:rsidRPr="002D2F9D">
        <w:rPr>
          <w:rFonts w:cstheme="minorHAnsi"/>
        </w:rPr>
        <w:t xml:space="preserve"> tym: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 xml:space="preserve">badanie diagnostyczne - oksymetria przezskórna (tcpO2 i tcpCO2 )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1x</w:t>
      </w:r>
      <w:r w:rsidR="00B37643" w:rsidRPr="002D2F9D">
        <w:rPr>
          <w:rFonts w:cstheme="minorHAnsi"/>
        </w:rPr>
        <w:t>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świadczenia pielęgniarskie w środowisku pacjenta</w:t>
      </w:r>
      <w:r w:rsidR="004B5125" w:rsidRPr="002D2F9D">
        <w:rPr>
          <w:rFonts w:cstheme="minorHAnsi"/>
        </w:rPr>
        <w:t xml:space="preserve"> - 3</w:t>
      </w:r>
      <w:r w:rsidR="00D37BE2">
        <w:rPr>
          <w:rFonts w:cstheme="minorHAnsi"/>
        </w:rPr>
        <w:t>3</w:t>
      </w:r>
      <w:r w:rsidR="004B5125" w:rsidRPr="002D2F9D">
        <w:rPr>
          <w:rFonts w:cstheme="minorHAnsi"/>
        </w:rPr>
        <w:t xml:space="preserve"> wizyty</w:t>
      </w:r>
      <w:r w:rsidR="007E27BC">
        <w:rPr>
          <w:rFonts w:cstheme="minorHAnsi"/>
        </w:rPr>
        <w:t xml:space="preserve"> </w:t>
      </w:r>
      <w:r w:rsidR="00AE591E" w:rsidRPr="002D2F9D">
        <w:rPr>
          <w:rFonts w:cstheme="minorHAnsi"/>
        </w:rPr>
        <w:t>(</w:t>
      </w:r>
      <w:r w:rsidRPr="002D2F9D">
        <w:rPr>
          <w:rFonts w:cstheme="minorHAnsi"/>
        </w:rPr>
        <w:t xml:space="preserve">co najmniej 3 razy </w:t>
      </w:r>
      <w:r w:rsidR="007C7300" w:rsidRPr="002D2F9D">
        <w:rPr>
          <w:rFonts w:cstheme="minorHAnsi"/>
        </w:rPr>
        <w:br/>
      </w:r>
      <w:r w:rsidRPr="002D2F9D">
        <w:rPr>
          <w:rFonts w:cstheme="minorHAnsi"/>
        </w:rPr>
        <w:t>w tygodniu</w:t>
      </w:r>
      <w:r w:rsidR="00AE591E" w:rsidRPr="002D2F9D">
        <w:rPr>
          <w:rFonts w:cstheme="minorHAnsi"/>
        </w:rPr>
        <w:t>)</w:t>
      </w:r>
      <w:r w:rsidRPr="002D2F9D">
        <w:rPr>
          <w:rFonts w:cstheme="minorHAnsi"/>
        </w:rPr>
        <w:t>, na którą składać się będą m.in. następujące elementy: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ocena pielęgniarska, </w:t>
      </w:r>
      <w:r w:rsidRPr="002D2F9D">
        <w:rPr>
          <w:rFonts w:cstheme="minorHAnsi"/>
        </w:rPr>
        <w:tab/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pomiar tętna i ciśnienia tętniczego krwi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zmiana opatrunku - stosowanie opatrunków specjalistycznych, 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pomiar poziomu glukozy (osoby chore na cukrzyce), 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pomoc w czynnościach higienicznych,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opieka po ewentualnym leczeniu operacyjnym rany,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prowadzenie edukacji dla pacjenta w zakresie </w:t>
      </w:r>
      <w:r w:rsidR="004B5125" w:rsidRPr="002D2F9D">
        <w:rPr>
          <w:rFonts w:cstheme="minorHAnsi"/>
        </w:rPr>
        <w:t>samoopieki,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edukacja zdrowotna pacjenta oraz członków jego rodziny</w:t>
      </w:r>
      <w:r w:rsidR="004B5125" w:rsidRPr="002D2F9D">
        <w:rPr>
          <w:rFonts w:cstheme="minorHAnsi"/>
        </w:rPr>
        <w:t>,</w:t>
      </w:r>
    </w:p>
    <w:p w:rsidR="006E7919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jc w:val="both"/>
        <w:rPr>
          <w:rFonts w:cstheme="minorHAnsi"/>
        </w:rPr>
      </w:pPr>
      <w:r w:rsidRPr="002D2F9D">
        <w:rPr>
          <w:rFonts w:cstheme="minorHAnsi"/>
        </w:rPr>
        <w:t>pomoc w rozwiązywaniu problemów zdrowotnych (związana z samodzielnym funkcjonowaniem w środowisku domowym).</w:t>
      </w:r>
    </w:p>
    <w:p w:rsidR="00D37BE2" w:rsidRPr="00E11C2E" w:rsidRDefault="00D37BE2" w:rsidP="00D37B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E11C2E">
        <w:rPr>
          <w:rFonts w:cstheme="minorHAnsi"/>
        </w:rPr>
        <w:t>wizyta kontrolna pielęgniarska cztery tygodnie po zakończeniu zadań przewidzianych dla pacjenta w projekcie, na którą składa się:</w:t>
      </w:r>
    </w:p>
    <w:p w:rsidR="00D37BE2" w:rsidRPr="00E11C2E" w:rsidRDefault="00D37BE2" w:rsidP="00D37BE2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 xml:space="preserve">a) ocena pielęgniarska stanu ogólnego, </w:t>
      </w:r>
    </w:p>
    <w:p w:rsidR="00D37BE2" w:rsidRPr="00E11C2E" w:rsidRDefault="00D37BE2" w:rsidP="00D37BE2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 xml:space="preserve">b) ocena rany (jeśli nie uległa całkowitemu wygojeniu), </w:t>
      </w:r>
    </w:p>
    <w:p w:rsidR="00D37BE2" w:rsidRPr="00E11C2E" w:rsidRDefault="00D37BE2" w:rsidP="00D37BE2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>c) ocena umiejętnej samoopieki nad raną</w:t>
      </w:r>
    </w:p>
    <w:p w:rsidR="00D37BE2" w:rsidRPr="00E11C2E" w:rsidRDefault="00D37BE2" w:rsidP="00D37BE2">
      <w:pPr>
        <w:spacing w:after="0" w:line="240" w:lineRule="auto"/>
        <w:ind w:left="916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E11C2E">
        <w:rPr>
          <w:rFonts w:cstheme="minorHAnsi"/>
        </w:rPr>
        <w:t xml:space="preserve"> d) zebranie danych do ankiety ewaluacyjnej.</w:t>
      </w:r>
    </w:p>
    <w:p w:rsidR="00D37BE2" w:rsidRPr="00D37BE2" w:rsidRDefault="00D37BE2" w:rsidP="00D37BE2">
      <w:pPr>
        <w:pStyle w:val="Akapitzlist"/>
        <w:spacing w:after="0" w:line="240" w:lineRule="auto"/>
        <w:ind w:left="1276"/>
        <w:jc w:val="both"/>
        <w:rPr>
          <w:rFonts w:cstheme="minorHAnsi"/>
        </w:rPr>
      </w:pPr>
    </w:p>
    <w:p w:rsidR="00F64659" w:rsidRDefault="006E7919" w:rsidP="00D37BE2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 xml:space="preserve">Usługi pielęgniarskie świadczone są w terminie i godzinach uzgodnionych </w:t>
      </w:r>
      <w:r w:rsidR="002D2F9D">
        <w:rPr>
          <w:rFonts w:cstheme="minorHAnsi"/>
        </w:rPr>
        <w:br/>
      </w:r>
      <w:r w:rsidRPr="00B73953">
        <w:rPr>
          <w:rFonts w:cstheme="minorHAnsi"/>
        </w:rPr>
        <w:t>z świadczeniobiorcą i mogą być udzielane w każdy dzień tygodnia w godz. 7:00-20:00.</w:t>
      </w:r>
    </w:p>
    <w:p w:rsidR="00D37BE2" w:rsidRDefault="00D37BE2" w:rsidP="00D37BE2">
      <w:pPr>
        <w:spacing w:after="0" w:line="240" w:lineRule="auto"/>
        <w:jc w:val="both"/>
        <w:rPr>
          <w:rFonts w:cstheme="minorHAnsi"/>
        </w:rPr>
      </w:pPr>
    </w:p>
    <w:p w:rsidR="00D37BE2" w:rsidRDefault="00D37BE2" w:rsidP="00D37BE2">
      <w:pPr>
        <w:spacing w:after="0" w:line="240" w:lineRule="auto"/>
        <w:jc w:val="both"/>
        <w:rPr>
          <w:rFonts w:cstheme="minorHAnsi"/>
        </w:rPr>
      </w:pP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świadczenia rehabilitanta w środowisku pacjenta</w:t>
      </w:r>
      <w:r w:rsidR="00B37643" w:rsidRPr="002D2F9D">
        <w:rPr>
          <w:rFonts w:cstheme="minorHAnsi"/>
          <w:color w:val="000000" w:themeColor="text1"/>
        </w:rPr>
        <w:t xml:space="preserve"> -</w:t>
      </w:r>
      <w:r w:rsidRPr="002D2F9D">
        <w:rPr>
          <w:rFonts w:cstheme="minorHAnsi"/>
          <w:color w:val="000000" w:themeColor="text1"/>
        </w:rPr>
        <w:t xml:space="preserve"> 10 spotkań</w:t>
      </w:r>
      <w:r w:rsidR="004B5125" w:rsidRPr="002D2F9D">
        <w:rPr>
          <w:rFonts w:cstheme="minorHAnsi"/>
          <w:color w:val="000000" w:themeColor="text1"/>
        </w:rPr>
        <w:t>.</w:t>
      </w:r>
    </w:p>
    <w:p w:rsidR="006E7919" w:rsidRPr="002D2F9D" w:rsidRDefault="006E7919" w:rsidP="002D2F9D">
      <w:pPr>
        <w:pStyle w:val="Akapitzlist"/>
        <w:spacing w:after="0" w:line="240" w:lineRule="auto"/>
        <w:ind w:left="1134"/>
        <w:rPr>
          <w:rFonts w:cstheme="minorHAnsi"/>
          <w:color w:val="FF0000"/>
        </w:rPr>
      </w:pPr>
      <w:r w:rsidRPr="002D2F9D">
        <w:rPr>
          <w:rFonts w:cstheme="minorHAnsi"/>
        </w:rPr>
        <w:t>Usługi rehabilitanta świadczone są w terminie i godzinach uzgodnionych z świadczeniobiorcą i mogą być udzielane w każdy dzień tygodnia w godz. 7:00-20:00.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wizyty lekarskie w śr</w:t>
      </w:r>
      <w:r w:rsidR="007A6784" w:rsidRPr="002D2F9D">
        <w:rPr>
          <w:rFonts w:cstheme="minorHAnsi"/>
          <w:color w:val="000000" w:themeColor="text1"/>
        </w:rPr>
        <w:t xml:space="preserve">odowisku pacjenta </w:t>
      </w:r>
      <w:r w:rsidR="00B37643" w:rsidRPr="002D2F9D">
        <w:rPr>
          <w:rFonts w:cstheme="minorHAnsi"/>
          <w:color w:val="000000" w:themeColor="text1"/>
        </w:rPr>
        <w:t>-</w:t>
      </w:r>
      <w:r w:rsidR="007A6784" w:rsidRPr="002D2F9D">
        <w:rPr>
          <w:rFonts w:cstheme="minorHAnsi"/>
          <w:color w:val="000000" w:themeColor="text1"/>
        </w:rPr>
        <w:t xml:space="preserve"> 2 wizyty.</w:t>
      </w:r>
    </w:p>
    <w:p w:rsidR="007A6784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ind w:left="1134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opieka psychologa -wizyty w środowisku pacjenta -</w:t>
      </w:r>
      <w:r w:rsidR="00B47FF0" w:rsidRPr="002D2F9D">
        <w:rPr>
          <w:rFonts w:cstheme="minorHAnsi"/>
          <w:color w:val="000000" w:themeColor="text1"/>
        </w:rPr>
        <w:t xml:space="preserve"> 4 spotkania</w:t>
      </w:r>
      <w:r w:rsidR="007A6784" w:rsidRPr="002D2F9D">
        <w:rPr>
          <w:rFonts w:cstheme="minorHAnsi"/>
          <w:color w:val="000000" w:themeColor="text1"/>
        </w:rPr>
        <w:t>.</w:t>
      </w:r>
    </w:p>
    <w:p w:rsidR="002D2F9D" w:rsidRPr="002D2F9D" w:rsidRDefault="007A6784" w:rsidP="002D2F9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cstheme="minorHAnsi"/>
          <w:color w:val="000000" w:themeColor="text1"/>
        </w:rPr>
      </w:pPr>
      <w:bookmarkStart w:id="4" w:name="_Hlk489807291"/>
      <w:r w:rsidRPr="002D2F9D">
        <w:rPr>
          <w:rFonts w:cstheme="minorHAnsi"/>
          <w:color w:val="000000" w:themeColor="text1"/>
        </w:rPr>
        <w:t>bezpłatny transport pacjenta</w:t>
      </w:r>
      <w:r w:rsidR="002D2F9D" w:rsidRPr="002D2F9D">
        <w:rPr>
          <w:rFonts w:cstheme="minorHAnsi"/>
          <w:color w:val="000000" w:themeColor="text1"/>
        </w:rPr>
        <w:t xml:space="preserve"> </w:t>
      </w:r>
      <w:r w:rsidRPr="002D2F9D">
        <w:rPr>
          <w:rFonts w:cstheme="minorHAnsi"/>
          <w:color w:val="000000" w:themeColor="text1"/>
        </w:rPr>
        <w:t>na wizyty kontrolne w ambulatorium POZ i konsultację specjalistyczną.</w:t>
      </w:r>
      <w:bookmarkStart w:id="5" w:name="_Hlk489807362"/>
      <w:bookmarkEnd w:id="4"/>
    </w:p>
    <w:p w:rsidR="007A6784" w:rsidRPr="002D2F9D" w:rsidRDefault="007A6784" w:rsidP="002D2F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2F9D">
        <w:rPr>
          <w:rFonts w:cstheme="minorHAnsi"/>
        </w:rPr>
        <w:t xml:space="preserve">Udział w formach wsparcia wymienionych w punktach </w:t>
      </w:r>
      <w:r w:rsidR="007C7300" w:rsidRPr="002D2F9D">
        <w:rPr>
          <w:rFonts w:cstheme="minorHAnsi"/>
        </w:rPr>
        <w:t>1) – 5)</w:t>
      </w:r>
      <w:r w:rsidRPr="002D2F9D">
        <w:rPr>
          <w:rFonts w:cstheme="minorHAnsi"/>
        </w:rPr>
        <w:t xml:space="preserve"> jest dla </w:t>
      </w:r>
      <w:r w:rsidR="00DD3F73">
        <w:rPr>
          <w:rFonts w:cstheme="minorHAnsi"/>
        </w:rPr>
        <w:t>Uczestnika Projektu</w:t>
      </w:r>
      <w:r w:rsidRPr="002D2F9D">
        <w:rPr>
          <w:rFonts w:cstheme="minorHAnsi"/>
        </w:rPr>
        <w:t xml:space="preserve"> obligatoryjny.</w:t>
      </w:r>
    </w:p>
    <w:p w:rsidR="00B37643" w:rsidRPr="00B73953" w:rsidRDefault="00B37643" w:rsidP="00B73953">
      <w:pPr>
        <w:spacing w:after="0" w:line="240" w:lineRule="auto"/>
        <w:rPr>
          <w:rFonts w:cstheme="minorHAnsi"/>
          <w:b/>
        </w:rPr>
      </w:pPr>
      <w:bookmarkStart w:id="6" w:name="_Hlk489807581"/>
      <w:bookmarkEnd w:id="5"/>
    </w:p>
    <w:bookmarkEnd w:id="6"/>
    <w:p w:rsidR="00E02D92" w:rsidRDefault="00E02D92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5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7C7300" w:rsidRPr="002D2F9D" w:rsidRDefault="001D76FE" w:rsidP="002D2F9D">
      <w:pPr>
        <w:pStyle w:val="Akapitzlist"/>
        <w:numPr>
          <w:ilvl w:val="1"/>
          <w:numId w:val="27"/>
        </w:numPr>
        <w:spacing w:after="0" w:line="240" w:lineRule="auto"/>
        <w:ind w:left="709"/>
        <w:rPr>
          <w:rFonts w:cstheme="minorHAnsi"/>
        </w:rPr>
      </w:pPr>
      <w:r w:rsidRPr="002D2F9D">
        <w:rPr>
          <w:rFonts w:cstheme="minorHAnsi"/>
        </w:rPr>
        <w:t xml:space="preserve">Uczestnik Projektu jest zobowiązany do: </w:t>
      </w:r>
    </w:p>
    <w:p w:rsidR="00D94F59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złożenia dokumentów rekrutacyjnych potwierdzających zgodność z grupą docelową oraz   potwierdzających chęć uczestnictwa w projekcie</w:t>
      </w:r>
      <w:r w:rsidR="002D2F9D">
        <w:rPr>
          <w:rFonts w:cstheme="minorHAnsi"/>
        </w:rPr>
        <w:t>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współpracy z zespołem terapeutycznym w zakresie terminowego realizowania zadań </w:t>
      </w:r>
      <w:r w:rsidR="007C7300" w:rsidRPr="002D2F9D">
        <w:rPr>
          <w:rFonts w:cstheme="minorHAnsi"/>
        </w:rPr>
        <w:br/>
      </w:r>
      <w:r w:rsidR="002D2F9D">
        <w:rPr>
          <w:rFonts w:cstheme="minorHAnsi"/>
        </w:rPr>
        <w:t>w projekcie,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przestrzegania ustalonego czasu trwania przewidzianych </w:t>
      </w:r>
      <w:r w:rsidR="002D2F9D">
        <w:rPr>
          <w:rFonts w:cstheme="minorHAnsi"/>
        </w:rPr>
        <w:t>w ramach Projektu form wsparcia,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wypełnienia ankiet oceniających oraz innych dokumentów służących bezpośrednio monitoringowi, </w:t>
      </w:r>
      <w:r w:rsidR="002D2F9D">
        <w:rPr>
          <w:rFonts w:cstheme="minorHAnsi"/>
        </w:rPr>
        <w:t>kontroli i ewaluacji Projektu,</w:t>
      </w:r>
    </w:p>
    <w:p w:rsidR="007C7300" w:rsidRPr="00342835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342835">
        <w:rPr>
          <w:rFonts w:cstheme="minorHAnsi"/>
        </w:rPr>
        <w:t xml:space="preserve">przekazywania danych dotyczących swojej sytuacji po zakończeniu udziału w Projekcie potrzebnych do wyliczenia wskaźników rezultatu tj. do 4 tygodni od zakończenia udziału </w:t>
      </w:r>
      <w:r w:rsidR="007C7300" w:rsidRPr="00342835">
        <w:rPr>
          <w:rFonts w:cstheme="minorHAnsi"/>
        </w:rPr>
        <w:br/>
      </w:r>
      <w:r w:rsidRPr="00342835">
        <w:rPr>
          <w:rFonts w:cstheme="minorHAnsi"/>
        </w:rPr>
        <w:t>w Projekcie</w:t>
      </w:r>
      <w:r w:rsidR="002D2F9D" w:rsidRPr="00342835">
        <w:rPr>
          <w:rFonts w:cstheme="minorHAnsi"/>
        </w:rPr>
        <w:t>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bieżącego informowania o wszystkich zdarzeniach mogących zakłócić uczestnictwo </w:t>
      </w:r>
      <w:r w:rsidR="007C7300" w:rsidRPr="002D2F9D">
        <w:rPr>
          <w:rFonts w:cstheme="minorHAnsi"/>
        </w:rPr>
        <w:br/>
      </w:r>
      <w:r w:rsidR="002D2F9D">
        <w:rPr>
          <w:rFonts w:cstheme="minorHAnsi"/>
        </w:rPr>
        <w:t>w Projekcie,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przestrzegania ogólnych zasad współżycia społecznego or</w:t>
      </w:r>
      <w:r w:rsidR="002D2F9D">
        <w:rPr>
          <w:rFonts w:cstheme="minorHAnsi"/>
        </w:rPr>
        <w:t>az postanowień niniejszej Umowy,</w:t>
      </w:r>
    </w:p>
    <w:p w:rsidR="00976D83" w:rsidRPr="002D2F9D" w:rsidRDefault="00E02D92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udzielenia informacji na temat realizacji Projektu osobom i instytucjom zewnętrznym upoważnionym do przeprowadzania kontroli Projektu.</w:t>
      </w:r>
    </w:p>
    <w:p w:rsidR="00793323" w:rsidRPr="002D2F9D" w:rsidRDefault="00793323" w:rsidP="002D2F9D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</w:t>
      </w:r>
      <w:r w:rsidR="00DD3F73">
        <w:rPr>
          <w:rFonts w:cstheme="minorHAnsi"/>
        </w:rPr>
        <w:t xml:space="preserve">Projektu </w:t>
      </w:r>
      <w:r w:rsidRPr="002D2F9D">
        <w:rPr>
          <w:rFonts w:cstheme="minorHAnsi"/>
        </w:rPr>
        <w:t xml:space="preserve">jest zobowiązany do zwrotu kosztów swojego uczestnictwa w Projekcie, jeżeli po zaakceptowaniu złożonej przez Uczestnika </w:t>
      </w:r>
      <w:r w:rsidR="00DD3F73">
        <w:rPr>
          <w:rFonts w:cstheme="minorHAnsi"/>
        </w:rPr>
        <w:t>Projektu dokumentacji rekrutacyjnej – U</w:t>
      </w:r>
      <w:r w:rsidRPr="002D2F9D">
        <w:rPr>
          <w:rFonts w:cstheme="minorHAnsi"/>
        </w:rPr>
        <w:t>czestnik</w:t>
      </w:r>
      <w:r w:rsidR="00DD3F73">
        <w:rPr>
          <w:rFonts w:cstheme="minorHAnsi"/>
        </w:rPr>
        <w:t xml:space="preserve"> Projektu</w:t>
      </w:r>
      <w:r w:rsidRPr="002D2F9D">
        <w:rPr>
          <w:rFonts w:cstheme="minorHAnsi"/>
        </w:rPr>
        <w:t xml:space="preserve"> bez uzasadnionej obiektywnie przyczyny zrezygnuje z uczestnictwa </w:t>
      </w:r>
      <w:r w:rsidR="005007F9">
        <w:rPr>
          <w:rFonts w:cstheme="minorHAnsi"/>
        </w:rPr>
        <w:br/>
      </w:r>
      <w:r w:rsidRPr="002D2F9D">
        <w:rPr>
          <w:rFonts w:cstheme="minorHAnsi"/>
        </w:rPr>
        <w:t>w Projekcie.</w:t>
      </w:r>
    </w:p>
    <w:p w:rsidR="00793323" w:rsidRPr="00B73953" w:rsidRDefault="00793323" w:rsidP="00B73953">
      <w:pPr>
        <w:spacing w:after="0" w:line="240" w:lineRule="auto"/>
        <w:rPr>
          <w:rFonts w:cstheme="minorHAnsi"/>
        </w:rPr>
      </w:pPr>
    </w:p>
    <w:p w:rsidR="00D94F59" w:rsidRDefault="00E02D92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7" w:name="_Hlk489808319"/>
      <w:r w:rsidRPr="00B73953">
        <w:rPr>
          <w:rFonts w:cstheme="minorHAnsi"/>
          <w:b/>
        </w:rPr>
        <w:t>§ 6</w:t>
      </w:r>
      <w:bookmarkEnd w:id="7"/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2D2F9D" w:rsidRDefault="00BC6047" w:rsidP="002D2F9D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>Uczestnik P</w:t>
      </w:r>
      <w:r w:rsidR="00D94F59" w:rsidRPr="002D2F9D">
        <w:rPr>
          <w:rFonts w:cstheme="minorHAnsi"/>
        </w:rPr>
        <w:t xml:space="preserve">rojektu ma prawo do rezygnacji z udziału w projekcie bez ponoszenia odpowiedzialności, w </w:t>
      </w:r>
      <w:r w:rsidR="00915BC3" w:rsidRPr="002D2F9D">
        <w:rPr>
          <w:rFonts w:cstheme="minorHAnsi"/>
        </w:rPr>
        <w:t>przypadku, gdy</w:t>
      </w:r>
      <w:r w:rsidR="00D94F59" w:rsidRPr="002D2F9D">
        <w:rPr>
          <w:rFonts w:cstheme="minorHAnsi"/>
        </w:rPr>
        <w:t xml:space="preserve"> rezygnacja nastąpiła z ważnych powodów wynikających z:</w:t>
      </w:r>
    </w:p>
    <w:p w:rsidR="007C7300" w:rsidRDefault="00B37643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działania siły wyższej,</w:t>
      </w:r>
    </w:p>
    <w:p w:rsidR="007C7300" w:rsidRDefault="00D94F59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 w:rsidRPr="007C7300">
        <w:rPr>
          <w:rFonts w:cstheme="minorHAnsi"/>
        </w:rPr>
        <w:t>ważnych przyczyn osobistych (losowych),</w:t>
      </w:r>
    </w:p>
    <w:p w:rsidR="00D94F59" w:rsidRPr="007C7300" w:rsidRDefault="00D94F59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 w:rsidRPr="007C7300">
        <w:rPr>
          <w:rFonts w:cstheme="minorHAnsi"/>
        </w:rPr>
        <w:t>przyczyn natury zdrowotnej uniemożliwiających dalsze korzystanie ze wsparcia przewidzianego w projekcie (np.: długotrwała hospitalizacja).</w:t>
      </w:r>
    </w:p>
    <w:p w:rsidR="00D94F59" w:rsidRPr="002D2F9D" w:rsidRDefault="00BC6047" w:rsidP="002D2F9D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>Rezygnacja z udziału w P</w:t>
      </w:r>
      <w:r w:rsidR="00D94F59" w:rsidRPr="002D2F9D">
        <w:rPr>
          <w:rFonts w:cstheme="minorHAnsi"/>
        </w:rPr>
        <w:t xml:space="preserve">rojekcie wymaga zgłoszenia w formie pisemnego oświadczenia </w:t>
      </w:r>
      <w:r w:rsidR="00915BC3" w:rsidRPr="002D2F9D">
        <w:rPr>
          <w:rFonts w:cstheme="minorHAnsi"/>
        </w:rPr>
        <w:br/>
      </w:r>
      <w:r w:rsidR="00D94F59" w:rsidRPr="002D2F9D">
        <w:rPr>
          <w:rFonts w:cstheme="minorHAnsi"/>
        </w:rPr>
        <w:t>o przyczynie rezygnacji w terminie do 3 dni roboczych od momentu zaistnienia przyczyn</w:t>
      </w:r>
      <w:r w:rsidR="00B37643" w:rsidRPr="002D2F9D">
        <w:rPr>
          <w:rFonts w:cstheme="minorHAnsi"/>
        </w:rPr>
        <w:t>y powodującej</w:t>
      </w:r>
      <w:r w:rsidR="00D94F59" w:rsidRPr="002D2F9D">
        <w:rPr>
          <w:rFonts w:cstheme="minorHAnsi"/>
        </w:rPr>
        <w:t xml:space="preserve"> konieczność przerwania udziału w Projekcie. Do oświadczenia należy załączyć odpowiednie dokumenty potwierdzające powyższe.</w:t>
      </w:r>
    </w:p>
    <w:p w:rsidR="008733FD" w:rsidRPr="00B73953" w:rsidRDefault="008733FD" w:rsidP="00B73953">
      <w:pPr>
        <w:spacing w:after="0" w:line="240" w:lineRule="auto"/>
        <w:rPr>
          <w:rFonts w:cstheme="minorHAnsi"/>
        </w:rPr>
      </w:pPr>
    </w:p>
    <w:p w:rsidR="00D94F59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7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2D2F9D" w:rsidRDefault="00A1567D" w:rsidP="002D2F9D">
      <w:pPr>
        <w:spacing w:after="0" w:line="240" w:lineRule="auto"/>
        <w:rPr>
          <w:rFonts w:cstheme="minorHAnsi"/>
        </w:rPr>
      </w:pPr>
      <w:r>
        <w:rPr>
          <w:rFonts w:cstheme="minorHAnsi"/>
        </w:rPr>
        <w:t>Lider</w:t>
      </w:r>
      <w:r w:rsidR="00A95A95" w:rsidRPr="002D2F9D">
        <w:rPr>
          <w:rFonts w:cstheme="minorHAnsi"/>
        </w:rPr>
        <w:t xml:space="preserve"> </w:t>
      </w:r>
      <w:r w:rsidR="00E02D92" w:rsidRPr="002D2F9D">
        <w:rPr>
          <w:rFonts w:cstheme="minorHAnsi"/>
        </w:rPr>
        <w:t>Projektu może rozwiązać</w:t>
      </w:r>
      <w:r w:rsidR="00D94F59" w:rsidRPr="002D2F9D">
        <w:rPr>
          <w:rFonts w:cstheme="minorHAnsi"/>
        </w:rPr>
        <w:t xml:space="preserve"> niniejszą umowę w sytuacji:</w:t>
      </w:r>
    </w:p>
    <w:p w:rsidR="00B37643" w:rsidRPr="00A95A95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naruszenia </w:t>
      </w:r>
      <w:r w:rsidR="00DD3F73">
        <w:rPr>
          <w:rFonts w:cstheme="minorHAnsi"/>
        </w:rPr>
        <w:t xml:space="preserve">przez Uczestnika Projektu </w:t>
      </w:r>
      <w:r w:rsidRPr="00A95A95">
        <w:rPr>
          <w:rFonts w:cstheme="minorHAnsi"/>
        </w:rPr>
        <w:t>postanowień</w:t>
      </w:r>
      <w:r w:rsidR="00A95A95" w:rsidRPr="00A95A95">
        <w:rPr>
          <w:rFonts w:cstheme="minorHAnsi"/>
        </w:rPr>
        <w:t xml:space="preserve"> </w:t>
      </w:r>
      <w:r w:rsidR="00A95A95" w:rsidRPr="00A95A95">
        <w:rPr>
          <w:rFonts w:cstheme="minorHAnsi"/>
          <w:bCs/>
        </w:rPr>
        <w:t xml:space="preserve">Regulaminu rekrutacji i uczestnictwa </w:t>
      </w:r>
      <w:r w:rsidR="005007F9">
        <w:rPr>
          <w:rFonts w:cstheme="minorHAnsi"/>
          <w:bCs/>
        </w:rPr>
        <w:br/>
      </w:r>
      <w:r w:rsidR="00A95A95" w:rsidRPr="00A95A95">
        <w:rPr>
          <w:rFonts w:cstheme="minorHAnsi"/>
        </w:rPr>
        <w:t>w P</w:t>
      </w:r>
      <w:r w:rsidR="00915BC3" w:rsidRPr="00A95A95">
        <w:rPr>
          <w:rFonts w:cstheme="minorHAnsi"/>
        </w:rPr>
        <w:t>rojekcie „</w:t>
      </w:r>
      <w:r w:rsidR="00A1567D" w:rsidRPr="00682029">
        <w:rPr>
          <w:rFonts w:cstheme="minorHAnsi"/>
        </w:rPr>
        <w:t>Podstawowa opieka zdrowotna fundamentem efektywnej opieki nad pacjentem z raną przewlekłą</w:t>
      </w:r>
      <w:r w:rsidR="00915BC3" w:rsidRPr="00A95A95">
        <w:rPr>
          <w:rFonts w:cstheme="minorHAnsi"/>
        </w:rPr>
        <w:t>”</w:t>
      </w:r>
      <w:r w:rsidR="00892DEA">
        <w:rPr>
          <w:rFonts w:cstheme="minorHAnsi"/>
        </w:rPr>
        <w:t>,</w:t>
      </w:r>
    </w:p>
    <w:p w:rsidR="00B37643" w:rsidRPr="00B37643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podania </w:t>
      </w:r>
      <w:r w:rsidR="00DD3F73">
        <w:rPr>
          <w:rFonts w:cstheme="minorHAnsi"/>
        </w:rPr>
        <w:t xml:space="preserve">przez Uczestnika Projektu </w:t>
      </w:r>
      <w:r w:rsidRPr="00A95A95">
        <w:rPr>
          <w:rFonts w:cstheme="minorHAnsi"/>
        </w:rPr>
        <w:t xml:space="preserve">fałszywych informacji w dokumentacji </w:t>
      </w:r>
      <w:r w:rsidR="00F17787" w:rsidRPr="00A95A95">
        <w:rPr>
          <w:rFonts w:cstheme="minorHAnsi"/>
        </w:rPr>
        <w:t xml:space="preserve">przedłożonej </w:t>
      </w:r>
      <w:r w:rsidR="005007F9">
        <w:rPr>
          <w:rFonts w:cstheme="minorHAnsi"/>
        </w:rPr>
        <w:br/>
      </w:r>
      <w:r w:rsidR="00F17787" w:rsidRPr="00A95A95">
        <w:rPr>
          <w:rFonts w:cstheme="minorHAnsi"/>
        </w:rPr>
        <w:t xml:space="preserve">w trakcie rekrutacji </w:t>
      </w:r>
      <w:r w:rsidR="00EF3A56" w:rsidRPr="00A95A95">
        <w:rPr>
          <w:rFonts w:cstheme="minorHAnsi"/>
        </w:rPr>
        <w:t>do Projektu</w:t>
      </w:r>
      <w:r w:rsidR="00892DEA" w:rsidRPr="00892DEA">
        <w:rPr>
          <w:rFonts w:cstheme="minorHAnsi"/>
          <w:bCs/>
        </w:rPr>
        <w:t>,</w:t>
      </w:r>
    </w:p>
    <w:p w:rsidR="008E6F68" w:rsidRPr="00BC6047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FF0000"/>
        </w:rPr>
      </w:pPr>
      <w:r w:rsidRPr="00BC6047">
        <w:rPr>
          <w:rFonts w:cstheme="minorHAnsi"/>
        </w:rPr>
        <w:t xml:space="preserve">nieprzestrzegania </w:t>
      </w:r>
      <w:r w:rsidR="00DD3F73">
        <w:rPr>
          <w:rFonts w:cstheme="minorHAnsi"/>
        </w:rPr>
        <w:t xml:space="preserve">przez Uczestnika Projektu </w:t>
      </w:r>
      <w:r w:rsidRPr="00BC6047">
        <w:rPr>
          <w:rFonts w:cstheme="minorHAnsi"/>
        </w:rPr>
        <w:t>zasad uczestnictwa zawartych w Umowie uczestnictwa</w:t>
      </w:r>
      <w:r w:rsidR="008E6F68" w:rsidRPr="00BC6047">
        <w:rPr>
          <w:rFonts w:cstheme="minorHAnsi"/>
        </w:rPr>
        <w:t xml:space="preserve"> w Projekcie „</w:t>
      </w:r>
      <w:r w:rsidR="00A1567D" w:rsidRPr="00682029">
        <w:rPr>
          <w:rFonts w:cstheme="minorHAnsi"/>
        </w:rPr>
        <w:t>Podstawowa opieka zdrowotna fundamentem efektywnej opieki nad pacjentem z raną przewlekłą</w:t>
      </w:r>
      <w:r w:rsidR="004B17C4">
        <w:rPr>
          <w:rFonts w:cstheme="minorHAnsi"/>
        </w:rPr>
        <w:t>”</w:t>
      </w:r>
      <w:r w:rsidR="00892DEA">
        <w:rPr>
          <w:rFonts w:cstheme="minorHAnsi"/>
        </w:rPr>
        <w:t>.</w:t>
      </w:r>
    </w:p>
    <w:p w:rsidR="00EF3A56" w:rsidRPr="00B73953" w:rsidRDefault="00EF3A56" w:rsidP="00B73953">
      <w:pPr>
        <w:spacing w:after="0" w:line="240" w:lineRule="auto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8" w:name="_Hlk489807872"/>
      <w:r w:rsidRPr="00B73953">
        <w:rPr>
          <w:rFonts w:cstheme="minorHAnsi"/>
          <w:b/>
        </w:rPr>
        <w:t>§ 8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8"/>
    <w:p w:rsidR="002B3B52" w:rsidRPr="00B73953" w:rsidRDefault="001D76FE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Wszelkie zmiany treści umowy wymagają formy pisemnej pod rygorem nieważności. </w:t>
      </w:r>
    </w:p>
    <w:p w:rsidR="007C7300" w:rsidRDefault="007C7300" w:rsidP="00B73953">
      <w:pPr>
        <w:spacing w:after="0" w:line="240" w:lineRule="auto"/>
        <w:ind w:left="360"/>
        <w:jc w:val="center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9</w:t>
      </w:r>
    </w:p>
    <w:p w:rsidR="007C7300" w:rsidRPr="00B73953" w:rsidRDefault="007C7300" w:rsidP="007C7300">
      <w:pPr>
        <w:spacing w:after="0" w:line="240" w:lineRule="auto"/>
        <w:ind w:left="360"/>
        <w:rPr>
          <w:rFonts w:cstheme="minorHAnsi"/>
          <w:b/>
        </w:rPr>
      </w:pPr>
    </w:p>
    <w:p w:rsidR="001D76FE" w:rsidRPr="00B73953" w:rsidRDefault="001D76FE" w:rsidP="007C7300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>W sprawach nieuregulowanych niniejszą umową mają zastosowanie postanowienia Regulaminu rekrutacji i uczestn</w:t>
      </w:r>
      <w:r w:rsidR="005B4A98" w:rsidRPr="00B73953">
        <w:rPr>
          <w:rFonts w:cstheme="minorHAnsi"/>
        </w:rPr>
        <w:t>ictwa w Projekcie oraz przepisy prawa powszechnie obowiązującego</w:t>
      </w:r>
      <w:r w:rsidRPr="00B73953">
        <w:rPr>
          <w:rFonts w:cstheme="minorHAnsi"/>
        </w:rPr>
        <w:t xml:space="preserve">. </w:t>
      </w:r>
    </w:p>
    <w:p w:rsidR="001D76FE" w:rsidRPr="00B73953" w:rsidRDefault="001D76FE" w:rsidP="00B73953">
      <w:pPr>
        <w:spacing w:after="0" w:line="240" w:lineRule="auto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10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Default="001D76FE" w:rsidP="004B17C4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 xml:space="preserve">Umowa została sporządzona w dwóch jednobrzmiących egzemplarzach, po jednym dla </w:t>
      </w:r>
      <w:r w:rsidR="008E6F68" w:rsidRPr="00B73953">
        <w:rPr>
          <w:rFonts w:cstheme="minorHAnsi"/>
        </w:rPr>
        <w:t xml:space="preserve">każdej </w:t>
      </w:r>
      <w:r w:rsidR="00EF3A56">
        <w:rPr>
          <w:rFonts w:cstheme="minorHAnsi"/>
        </w:rPr>
        <w:br/>
      </w:r>
      <w:r w:rsidR="008E6F68" w:rsidRPr="00B73953">
        <w:rPr>
          <w:rFonts w:cstheme="minorHAnsi"/>
        </w:rPr>
        <w:t>ze</w:t>
      </w:r>
      <w:r w:rsidRPr="00B73953">
        <w:rPr>
          <w:rFonts w:cstheme="minorHAnsi"/>
        </w:rPr>
        <w:t xml:space="preserve"> stron. </w:t>
      </w: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Pr="00B73953" w:rsidRDefault="007C7300" w:rsidP="00B73953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740"/>
      </w:tblGrid>
      <w:tr w:rsidR="002129A9" w:rsidRPr="00EB1FAF" w:rsidTr="008E6F68">
        <w:tc>
          <w:tcPr>
            <w:tcW w:w="4548" w:type="dxa"/>
            <w:shd w:val="clear" w:color="auto" w:fill="auto"/>
          </w:tcPr>
          <w:p w:rsidR="002129A9" w:rsidRPr="00EB1FAF" w:rsidRDefault="005501F1" w:rsidP="005D15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740" w:type="dxa"/>
            <w:shd w:val="clear" w:color="auto" w:fill="auto"/>
          </w:tcPr>
          <w:p w:rsidR="002129A9" w:rsidRPr="00EB1FAF" w:rsidRDefault="005501F1" w:rsidP="00B739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129A9" w:rsidRPr="00EB1FAF" w:rsidTr="008E6F68">
        <w:tc>
          <w:tcPr>
            <w:tcW w:w="4548" w:type="dxa"/>
            <w:shd w:val="clear" w:color="auto" w:fill="auto"/>
          </w:tcPr>
          <w:p w:rsidR="002129A9" w:rsidRPr="00EB1FAF" w:rsidRDefault="002129A9" w:rsidP="005D15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1FA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40" w:type="dxa"/>
            <w:shd w:val="clear" w:color="auto" w:fill="auto"/>
          </w:tcPr>
          <w:p w:rsidR="002129A9" w:rsidRPr="00EB1FAF" w:rsidRDefault="00AC32E8" w:rsidP="00B7395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</w:t>
            </w:r>
            <w:r w:rsidR="002129A9" w:rsidRPr="00EB1FAF">
              <w:rPr>
                <w:rFonts w:cstheme="minorHAnsi"/>
                <w:i/>
                <w:sz w:val="20"/>
                <w:szCs w:val="20"/>
              </w:rPr>
              <w:t xml:space="preserve">CZYTELNY PODPIS UCZESTNIKA </w:t>
            </w:r>
            <w:r w:rsidR="004654EB" w:rsidRPr="00EB1FAF">
              <w:rPr>
                <w:rFonts w:cstheme="minorHAnsi"/>
                <w:i/>
                <w:sz w:val="20"/>
                <w:szCs w:val="20"/>
              </w:rPr>
              <w:t>PROJEKTU</w:t>
            </w:r>
          </w:p>
        </w:tc>
      </w:tr>
      <w:tr w:rsidR="00AC32E8" w:rsidRPr="00EB1FAF" w:rsidTr="008E6F68">
        <w:tc>
          <w:tcPr>
            <w:tcW w:w="4548" w:type="dxa"/>
            <w:shd w:val="clear" w:color="auto" w:fill="auto"/>
          </w:tcPr>
          <w:p w:rsidR="00AC32E8" w:rsidRPr="00EB1FAF" w:rsidRDefault="00AC32E8" w:rsidP="005D15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AC32E8" w:rsidRPr="00EB1FAF" w:rsidRDefault="00AC32E8" w:rsidP="00B7395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137AC2" w:rsidRPr="00EB1FAF" w:rsidRDefault="00AE591E" w:rsidP="00B73953">
      <w:pPr>
        <w:spacing w:after="0" w:line="240" w:lineRule="auto"/>
        <w:rPr>
          <w:rFonts w:cstheme="minorHAnsi"/>
          <w:i/>
          <w:sz w:val="20"/>
          <w:szCs w:val="20"/>
        </w:rPr>
      </w:pPr>
      <w:r w:rsidRPr="00EB1FAF">
        <w:rPr>
          <w:rFonts w:cstheme="minorHAnsi"/>
          <w:i/>
          <w:sz w:val="20"/>
          <w:szCs w:val="20"/>
        </w:rPr>
        <w:t xml:space="preserve"> </w:t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</w:p>
    <w:p w:rsidR="00EF5E08" w:rsidRPr="00035DB7" w:rsidRDefault="00EF5E08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671"/>
      </w:tblGrid>
      <w:tr w:rsidR="005501F1" w:rsidRPr="00EB1FAF" w:rsidTr="005501F1">
        <w:tc>
          <w:tcPr>
            <w:tcW w:w="4617" w:type="dxa"/>
            <w:shd w:val="clear" w:color="auto" w:fill="auto"/>
          </w:tcPr>
          <w:p w:rsidR="005501F1" w:rsidRPr="00EB1FAF" w:rsidRDefault="005501F1" w:rsidP="004D2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1" w:type="dxa"/>
            <w:shd w:val="clear" w:color="auto" w:fill="auto"/>
          </w:tcPr>
          <w:p w:rsidR="005501F1" w:rsidRPr="00EB1FAF" w:rsidRDefault="005501F1" w:rsidP="004D2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501F1" w:rsidRPr="00EB1FAF" w:rsidTr="005501F1">
        <w:trPr>
          <w:trHeight w:val="88"/>
        </w:trPr>
        <w:tc>
          <w:tcPr>
            <w:tcW w:w="4617" w:type="dxa"/>
            <w:shd w:val="clear" w:color="auto" w:fill="auto"/>
          </w:tcPr>
          <w:p w:rsidR="005501F1" w:rsidRPr="00EB1FAF" w:rsidRDefault="005501F1" w:rsidP="00EB1FA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1FA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:rsidR="005501F1" w:rsidRPr="00EB1FAF" w:rsidRDefault="00477A82" w:rsidP="00A1567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  <w:t xml:space="preserve">       </w:t>
            </w:r>
            <w:r w:rsidR="00A1567D">
              <w:rPr>
                <w:rFonts w:cstheme="minorHAnsi"/>
                <w:i/>
                <w:sz w:val="20"/>
                <w:szCs w:val="20"/>
              </w:rPr>
              <w:t>LIDER</w:t>
            </w:r>
            <w:r w:rsidR="005501F1" w:rsidRPr="00EB1FAF">
              <w:rPr>
                <w:rFonts w:cstheme="minorHAnsi"/>
                <w:i/>
                <w:sz w:val="20"/>
                <w:szCs w:val="20"/>
              </w:rPr>
              <w:t xml:space="preserve"> PROJEKTU</w:t>
            </w:r>
          </w:p>
        </w:tc>
      </w:tr>
    </w:tbl>
    <w:p w:rsidR="00EB1FAF" w:rsidRPr="00EB1FAF" w:rsidRDefault="00EB1FAF" w:rsidP="00B73953">
      <w:pPr>
        <w:spacing w:after="0" w:line="240" w:lineRule="auto"/>
        <w:rPr>
          <w:rFonts w:cstheme="minorHAnsi"/>
          <w:sz w:val="20"/>
          <w:szCs w:val="20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33FD" w:rsidRPr="00035DB7" w:rsidRDefault="008733FD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76FE" w:rsidRPr="008733FD" w:rsidRDefault="001D76FE" w:rsidP="00B73953">
      <w:pPr>
        <w:spacing w:after="0" w:line="240" w:lineRule="auto"/>
        <w:rPr>
          <w:rFonts w:cstheme="minorHAnsi"/>
          <w:sz w:val="16"/>
          <w:szCs w:val="16"/>
        </w:rPr>
      </w:pPr>
    </w:p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D76FE" w:rsidRPr="00035DB7" w:rsidSect="00D5535A">
      <w:headerReference w:type="default" r:id="rId9"/>
      <w:footerReference w:type="default" r:id="rId10"/>
      <w:pgSz w:w="11906" w:h="16838"/>
      <w:pgMar w:top="1417" w:right="1417" w:bottom="1417" w:left="1417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28" w:rsidRDefault="00990428" w:rsidP="00ED23FD">
      <w:pPr>
        <w:spacing w:after="0" w:line="240" w:lineRule="auto"/>
      </w:pPr>
      <w:r>
        <w:separator/>
      </w:r>
    </w:p>
  </w:endnote>
  <w:endnote w:type="continuationSeparator" w:id="0">
    <w:p w:rsidR="00990428" w:rsidRDefault="00990428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876171"/>
      <w:docPartObj>
        <w:docPartGallery w:val="Page Numbers (Bottom of Page)"/>
        <w:docPartUnique/>
      </w:docPartObj>
    </w:sdtPr>
    <w:sdtEndPr/>
    <w:sdtContent>
      <w:p w:rsidR="00F64659" w:rsidRDefault="00F64659">
        <w:pPr>
          <w:pStyle w:val="Stopka"/>
          <w:jc w:val="right"/>
        </w:pPr>
      </w:p>
      <w:p w:rsidR="00F64659" w:rsidRDefault="00F64659" w:rsidP="00F64659">
        <w:pPr>
          <w:pStyle w:val="Stopka"/>
          <w:jc w:val="center"/>
        </w:pPr>
        <w:r w:rsidRPr="00B94FA0">
          <w:t xml:space="preserve">Projekt współfinansowany przez Unię Europejską ze środków Europejskiego Funduszu Społecznego </w:t>
        </w:r>
        <w:r w:rsidRPr="00B94FA0">
          <w:br/>
          <w:t>w ramach Regionalnego Programu Operacyjnego Województwa Śląskiego na lata 2014-2020</w:t>
        </w:r>
      </w:p>
      <w:p w:rsidR="00F64659" w:rsidRDefault="00144B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3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4659" w:rsidRDefault="00F64659" w:rsidP="00F6465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28" w:rsidRDefault="00990428" w:rsidP="00ED23FD">
      <w:pPr>
        <w:spacing w:after="0" w:line="240" w:lineRule="auto"/>
      </w:pPr>
      <w:r>
        <w:separator/>
      </w:r>
    </w:p>
  </w:footnote>
  <w:footnote w:type="continuationSeparator" w:id="0">
    <w:p w:rsidR="00990428" w:rsidRDefault="00990428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FD" w:rsidRDefault="00D5535A">
    <w:pPr>
      <w:pStyle w:val="Nagwek"/>
    </w:pPr>
    <w:r w:rsidRPr="00D25416">
      <w:rPr>
        <w:rFonts w:cs="Calibri"/>
        <w:noProof/>
        <w:sz w:val="24"/>
        <w:szCs w:val="24"/>
        <w:lang w:val="en-US" w:eastAsia="pl-PL"/>
      </w:rPr>
      <w:drawing>
        <wp:inline distT="0" distB="0" distL="0" distR="0" wp14:anchorId="3FE6E288" wp14:editId="178D5579">
          <wp:extent cx="5539740" cy="820849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D67"/>
    <w:multiLevelType w:val="hybridMultilevel"/>
    <w:tmpl w:val="46A6D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438FC"/>
    <w:multiLevelType w:val="hybridMultilevel"/>
    <w:tmpl w:val="9CFA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3CE"/>
    <w:multiLevelType w:val="hybridMultilevel"/>
    <w:tmpl w:val="50DED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393"/>
    <w:multiLevelType w:val="hybridMultilevel"/>
    <w:tmpl w:val="6824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312"/>
    <w:multiLevelType w:val="hybridMultilevel"/>
    <w:tmpl w:val="F3C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C62"/>
    <w:multiLevelType w:val="hybridMultilevel"/>
    <w:tmpl w:val="5A76F64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4D66A9E"/>
    <w:multiLevelType w:val="hybridMultilevel"/>
    <w:tmpl w:val="12E0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F0F"/>
    <w:multiLevelType w:val="hybridMultilevel"/>
    <w:tmpl w:val="8E409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765"/>
    <w:multiLevelType w:val="hybridMultilevel"/>
    <w:tmpl w:val="5888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790"/>
    <w:multiLevelType w:val="hybridMultilevel"/>
    <w:tmpl w:val="14266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63EE2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26FAF"/>
    <w:multiLevelType w:val="hybridMultilevel"/>
    <w:tmpl w:val="DEDAD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8612D8B"/>
    <w:multiLevelType w:val="hybridMultilevel"/>
    <w:tmpl w:val="E2EA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7251"/>
    <w:multiLevelType w:val="hybridMultilevel"/>
    <w:tmpl w:val="C466F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3B0FE6"/>
    <w:multiLevelType w:val="hybridMultilevel"/>
    <w:tmpl w:val="87C0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34A7"/>
    <w:multiLevelType w:val="hybridMultilevel"/>
    <w:tmpl w:val="07A45B6C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3D482B01"/>
    <w:multiLevelType w:val="hybridMultilevel"/>
    <w:tmpl w:val="FB8A8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51CC"/>
    <w:multiLevelType w:val="hybridMultilevel"/>
    <w:tmpl w:val="F52A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31DF"/>
    <w:multiLevelType w:val="hybridMultilevel"/>
    <w:tmpl w:val="D940F4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A112E9"/>
    <w:multiLevelType w:val="multilevel"/>
    <w:tmpl w:val="19BA36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548A"/>
    <w:multiLevelType w:val="hybridMultilevel"/>
    <w:tmpl w:val="60A640CA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CF5ED2CC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C6E651D"/>
    <w:multiLevelType w:val="hybridMultilevel"/>
    <w:tmpl w:val="A666089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7325"/>
    <w:multiLevelType w:val="hybridMultilevel"/>
    <w:tmpl w:val="478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72D8F"/>
    <w:multiLevelType w:val="hybridMultilevel"/>
    <w:tmpl w:val="FF46BD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DD63265"/>
    <w:multiLevelType w:val="hybridMultilevel"/>
    <w:tmpl w:val="204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81540"/>
    <w:multiLevelType w:val="hybridMultilevel"/>
    <w:tmpl w:val="D4BA625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5A1F"/>
    <w:multiLevelType w:val="hybridMultilevel"/>
    <w:tmpl w:val="6346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542D"/>
    <w:multiLevelType w:val="hybridMultilevel"/>
    <w:tmpl w:val="3922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E5D30"/>
    <w:multiLevelType w:val="hybridMultilevel"/>
    <w:tmpl w:val="8400776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11"/>
  </w:num>
  <w:num w:numId="5">
    <w:abstractNumId w:val="30"/>
  </w:num>
  <w:num w:numId="6">
    <w:abstractNumId w:val="22"/>
  </w:num>
  <w:num w:numId="7">
    <w:abstractNumId w:val="34"/>
  </w:num>
  <w:num w:numId="8">
    <w:abstractNumId w:val="19"/>
  </w:num>
  <w:num w:numId="9">
    <w:abstractNumId w:val="32"/>
  </w:num>
  <w:num w:numId="10">
    <w:abstractNumId w:val="5"/>
  </w:num>
  <w:num w:numId="11">
    <w:abstractNumId w:val="18"/>
  </w:num>
  <w:num w:numId="12">
    <w:abstractNumId w:val="24"/>
  </w:num>
  <w:num w:numId="13">
    <w:abstractNumId w:val="10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26"/>
  </w:num>
  <w:num w:numId="21">
    <w:abstractNumId w:val="23"/>
  </w:num>
  <w:num w:numId="22">
    <w:abstractNumId w:val="0"/>
  </w:num>
  <w:num w:numId="23">
    <w:abstractNumId w:val="4"/>
  </w:num>
  <w:num w:numId="24">
    <w:abstractNumId w:val="31"/>
  </w:num>
  <w:num w:numId="25">
    <w:abstractNumId w:val="17"/>
  </w:num>
  <w:num w:numId="26">
    <w:abstractNumId w:val="21"/>
  </w:num>
  <w:num w:numId="27">
    <w:abstractNumId w:val="20"/>
  </w:num>
  <w:num w:numId="28">
    <w:abstractNumId w:val="27"/>
  </w:num>
  <w:num w:numId="29">
    <w:abstractNumId w:val="33"/>
  </w:num>
  <w:num w:numId="30">
    <w:abstractNumId w:val="7"/>
  </w:num>
  <w:num w:numId="31">
    <w:abstractNumId w:val="2"/>
  </w:num>
  <w:num w:numId="32">
    <w:abstractNumId w:val="16"/>
  </w:num>
  <w:num w:numId="33">
    <w:abstractNumId w:val="9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E"/>
    <w:rsid w:val="00000424"/>
    <w:rsid w:val="00035DB7"/>
    <w:rsid w:val="00051BEA"/>
    <w:rsid w:val="000539C8"/>
    <w:rsid w:val="00056ABA"/>
    <w:rsid w:val="00062291"/>
    <w:rsid w:val="0007356F"/>
    <w:rsid w:val="0008243B"/>
    <w:rsid w:val="000857B5"/>
    <w:rsid w:val="000E58E6"/>
    <w:rsid w:val="000E65CF"/>
    <w:rsid w:val="000F1213"/>
    <w:rsid w:val="001064BD"/>
    <w:rsid w:val="001131F7"/>
    <w:rsid w:val="00137AC2"/>
    <w:rsid w:val="00144B8F"/>
    <w:rsid w:val="0015497E"/>
    <w:rsid w:val="001875D4"/>
    <w:rsid w:val="001A2B7F"/>
    <w:rsid w:val="001A67C8"/>
    <w:rsid w:val="001B63FA"/>
    <w:rsid w:val="001B7AC2"/>
    <w:rsid w:val="001C40BD"/>
    <w:rsid w:val="001D14AE"/>
    <w:rsid w:val="001D76FE"/>
    <w:rsid w:val="001E217B"/>
    <w:rsid w:val="0020625E"/>
    <w:rsid w:val="002129A9"/>
    <w:rsid w:val="00220359"/>
    <w:rsid w:val="002664CF"/>
    <w:rsid w:val="00270157"/>
    <w:rsid w:val="002B3B52"/>
    <w:rsid w:val="002C4166"/>
    <w:rsid w:val="002D2F9D"/>
    <w:rsid w:val="00330333"/>
    <w:rsid w:val="003345EE"/>
    <w:rsid w:val="00342585"/>
    <w:rsid w:val="00342835"/>
    <w:rsid w:val="00387BFB"/>
    <w:rsid w:val="003A4754"/>
    <w:rsid w:val="003B1AC3"/>
    <w:rsid w:val="003C4321"/>
    <w:rsid w:val="003E066E"/>
    <w:rsid w:val="00415918"/>
    <w:rsid w:val="0042471E"/>
    <w:rsid w:val="004654EB"/>
    <w:rsid w:val="00470643"/>
    <w:rsid w:val="00474099"/>
    <w:rsid w:val="00477A82"/>
    <w:rsid w:val="0049273B"/>
    <w:rsid w:val="004938A0"/>
    <w:rsid w:val="004A7CD9"/>
    <w:rsid w:val="004B17C4"/>
    <w:rsid w:val="004B5125"/>
    <w:rsid w:val="004B7BEC"/>
    <w:rsid w:val="004E1027"/>
    <w:rsid w:val="004E1D42"/>
    <w:rsid w:val="004E3258"/>
    <w:rsid w:val="004E5D10"/>
    <w:rsid w:val="004E6D0B"/>
    <w:rsid w:val="005007F9"/>
    <w:rsid w:val="00501763"/>
    <w:rsid w:val="005170D7"/>
    <w:rsid w:val="00520EEE"/>
    <w:rsid w:val="00527870"/>
    <w:rsid w:val="00537742"/>
    <w:rsid w:val="005501F1"/>
    <w:rsid w:val="005579EF"/>
    <w:rsid w:val="005843EE"/>
    <w:rsid w:val="00597D03"/>
    <w:rsid w:val="005B4A98"/>
    <w:rsid w:val="005D0FA7"/>
    <w:rsid w:val="005D110C"/>
    <w:rsid w:val="005D15E8"/>
    <w:rsid w:val="005E453B"/>
    <w:rsid w:val="006151DB"/>
    <w:rsid w:val="006171C6"/>
    <w:rsid w:val="00621836"/>
    <w:rsid w:val="00622E26"/>
    <w:rsid w:val="00635615"/>
    <w:rsid w:val="0064169F"/>
    <w:rsid w:val="006442CC"/>
    <w:rsid w:val="00650428"/>
    <w:rsid w:val="006667AB"/>
    <w:rsid w:val="0068709D"/>
    <w:rsid w:val="006A4B75"/>
    <w:rsid w:val="006B4A10"/>
    <w:rsid w:val="006C01EE"/>
    <w:rsid w:val="006E7919"/>
    <w:rsid w:val="00707886"/>
    <w:rsid w:val="0071411E"/>
    <w:rsid w:val="0074566B"/>
    <w:rsid w:val="00793323"/>
    <w:rsid w:val="007A069B"/>
    <w:rsid w:val="007A6784"/>
    <w:rsid w:val="007C3730"/>
    <w:rsid w:val="007C6943"/>
    <w:rsid w:val="007C7300"/>
    <w:rsid w:val="007D3BD4"/>
    <w:rsid w:val="007D4841"/>
    <w:rsid w:val="007D645F"/>
    <w:rsid w:val="007E27BC"/>
    <w:rsid w:val="007E5B6D"/>
    <w:rsid w:val="007F3C89"/>
    <w:rsid w:val="008050EE"/>
    <w:rsid w:val="00805AED"/>
    <w:rsid w:val="008733FD"/>
    <w:rsid w:val="00892DEA"/>
    <w:rsid w:val="008948E4"/>
    <w:rsid w:val="008C0852"/>
    <w:rsid w:val="008C514B"/>
    <w:rsid w:val="008D0366"/>
    <w:rsid w:val="008E6F68"/>
    <w:rsid w:val="008E7825"/>
    <w:rsid w:val="00915BC3"/>
    <w:rsid w:val="009253D7"/>
    <w:rsid w:val="00976D83"/>
    <w:rsid w:val="00977C8F"/>
    <w:rsid w:val="0098253F"/>
    <w:rsid w:val="00990428"/>
    <w:rsid w:val="009D4D21"/>
    <w:rsid w:val="009D5E20"/>
    <w:rsid w:val="009D6AE5"/>
    <w:rsid w:val="00A00291"/>
    <w:rsid w:val="00A03B5E"/>
    <w:rsid w:val="00A11A59"/>
    <w:rsid w:val="00A1567D"/>
    <w:rsid w:val="00A30CBA"/>
    <w:rsid w:val="00A50197"/>
    <w:rsid w:val="00A5058D"/>
    <w:rsid w:val="00A6056D"/>
    <w:rsid w:val="00A86DC3"/>
    <w:rsid w:val="00A95A95"/>
    <w:rsid w:val="00AA0F74"/>
    <w:rsid w:val="00AA24A3"/>
    <w:rsid w:val="00AB3B12"/>
    <w:rsid w:val="00AC193E"/>
    <w:rsid w:val="00AC32E8"/>
    <w:rsid w:val="00AE591E"/>
    <w:rsid w:val="00AE6CD3"/>
    <w:rsid w:val="00B17E6D"/>
    <w:rsid w:val="00B37643"/>
    <w:rsid w:val="00B47FF0"/>
    <w:rsid w:val="00B73953"/>
    <w:rsid w:val="00B94FA0"/>
    <w:rsid w:val="00B94FEE"/>
    <w:rsid w:val="00BB6858"/>
    <w:rsid w:val="00BC2F7C"/>
    <w:rsid w:val="00BC6047"/>
    <w:rsid w:val="00BD42D0"/>
    <w:rsid w:val="00BD440A"/>
    <w:rsid w:val="00BD534A"/>
    <w:rsid w:val="00BE2B3F"/>
    <w:rsid w:val="00BE3014"/>
    <w:rsid w:val="00BF160E"/>
    <w:rsid w:val="00C0240A"/>
    <w:rsid w:val="00C13A69"/>
    <w:rsid w:val="00C218D6"/>
    <w:rsid w:val="00C61578"/>
    <w:rsid w:val="00C752C4"/>
    <w:rsid w:val="00C7556A"/>
    <w:rsid w:val="00C766AF"/>
    <w:rsid w:val="00C91E98"/>
    <w:rsid w:val="00CB51A1"/>
    <w:rsid w:val="00CC121C"/>
    <w:rsid w:val="00CC21EE"/>
    <w:rsid w:val="00CC6497"/>
    <w:rsid w:val="00CE108C"/>
    <w:rsid w:val="00CE3667"/>
    <w:rsid w:val="00CF2557"/>
    <w:rsid w:val="00CF7C43"/>
    <w:rsid w:val="00D070F0"/>
    <w:rsid w:val="00D079BC"/>
    <w:rsid w:val="00D07ABD"/>
    <w:rsid w:val="00D37BE2"/>
    <w:rsid w:val="00D40BB1"/>
    <w:rsid w:val="00D41E3B"/>
    <w:rsid w:val="00D5535A"/>
    <w:rsid w:val="00D56F4E"/>
    <w:rsid w:val="00D94F59"/>
    <w:rsid w:val="00DA20AC"/>
    <w:rsid w:val="00DA654A"/>
    <w:rsid w:val="00DC3B5D"/>
    <w:rsid w:val="00DD3F73"/>
    <w:rsid w:val="00DD7298"/>
    <w:rsid w:val="00E02D92"/>
    <w:rsid w:val="00E10070"/>
    <w:rsid w:val="00E15A93"/>
    <w:rsid w:val="00E1655A"/>
    <w:rsid w:val="00E23F5B"/>
    <w:rsid w:val="00E31CA9"/>
    <w:rsid w:val="00E35C46"/>
    <w:rsid w:val="00E76E44"/>
    <w:rsid w:val="00EB1FAF"/>
    <w:rsid w:val="00ED23FD"/>
    <w:rsid w:val="00EF3A56"/>
    <w:rsid w:val="00EF5E08"/>
    <w:rsid w:val="00F17787"/>
    <w:rsid w:val="00F35288"/>
    <w:rsid w:val="00F3676A"/>
    <w:rsid w:val="00F612DD"/>
    <w:rsid w:val="00F64659"/>
    <w:rsid w:val="00F659B4"/>
    <w:rsid w:val="00F72B53"/>
    <w:rsid w:val="00F87D2A"/>
    <w:rsid w:val="00F971F8"/>
    <w:rsid w:val="00FA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Siatkatabeli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Siatkatabeli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3B65-99DB-5842-BEF2-DB6C7AA6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7298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DARIUSZ KONIOR</cp:lastModifiedBy>
  <cp:revision>2</cp:revision>
  <cp:lastPrinted>2017-09-29T14:12:00Z</cp:lastPrinted>
  <dcterms:created xsi:type="dcterms:W3CDTF">2018-09-26T07:09:00Z</dcterms:created>
  <dcterms:modified xsi:type="dcterms:W3CDTF">2018-09-26T07:09:00Z</dcterms:modified>
</cp:coreProperties>
</file>